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sz w:val="20"/>
          <w:szCs w:val="20"/>
        </w:rPr>
        <w:id w:val="-1253037632"/>
        <w:docPartObj>
          <w:docPartGallery w:val="Page Numbers (Top of Page)"/>
          <w:docPartUnique/>
        </w:docPartObj>
      </w:sdtPr>
      <w:sdtEndPr/>
      <w:sdtContent>
        <w:p w14:paraId="1F9EF615" w14:textId="5F8F932F" w:rsidR="00456ED6" w:rsidRPr="00C53A1B" w:rsidRDefault="0059477D" w:rsidP="00456ED6">
          <w:pPr>
            <w:jc w:val="right"/>
            <w:rPr>
              <w:rFonts w:ascii="Arial" w:hAnsi="Arial" w:cs="Arial"/>
              <w:noProof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t>Skelbiamos apklausos</w:t>
          </w:r>
          <w:r w:rsidR="00456ED6" w:rsidRPr="00C53A1B">
            <w:rPr>
              <w:rFonts w:ascii="Arial" w:hAnsi="Arial" w:cs="Arial"/>
              <w:noProof/>
              <w:sz w:val="20"/>
              <w:szCs w:val="20"/>
            </w:rPr>
            <w:t xml:space="preserve"> sąlygų Priedas Nr. </w:t>
          </w:r>
          <w:r>
            <w:rPr>
              <w:rFonts w:ascii="Arial" w:hAnsi="Arial" w:cs="Arial"/>
              <w:noProof/>
              <w:sz w:val="20"/>
              <w:szCs w:val="20"/>
            </w:rPr>
            <w:t>6.2.</w:t>
          </w:r>
        </w:p>
      </w:sdtContent>
    </w:sdt>
    <w:p w14:paraId="24385198" w14:textId="77777777" w:rsidR="00456ED6" w:rsidRPr="00C53A1B" w:rsidRDefault="00456ED6" w:rsidP="00890E44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1DB16380" w14:textId="64CD4825" w:rsidR="00890E44" w:rsidRPr="00C53A1B" w:rsidRDefault="0059477D" w:rsidP="00890E44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59477D">
        <w:rPr>
          <w:rFonts w:ascii="Arial" w:hAnsi="Arial" w:cs="Arial"/>
          <w:b/>
          <w:bCs/>
          <w:noProof/>
          <w:sz w:val="20"/>
          <w:szCs w:val="20"/>
        </w:rPr>
        <w:t>GARLIAVOS KATILINĖS TINKLO IR PAPILDYMO SIURBLIŲ, S. LOZORAIČIO G. 17, GARLIAVOS MSTL. KAUNO R. SAV., PAKEITIM</w:t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O </w:t>
      </w:r>
      <w:r w:rsidR="00803236" w:rsidRPr="00C53A1B">
        <w:rPr>
          <w:rFonts w:ascii="Arial" w:hAnsi="Arial" w:cs="Arial"/>
          <w:b/>
          <w:bCs/>
          <w:noProof/>
          <w:sz w:val="20"/>
          <w:szCs w:val="20"/>
        </w:rPr>
        <w:t xml:space="preserve">RANGOS </w:t>
      </w:r>
      <w:r w:rsidR="00266E40" w:rsidRPr="00C53A1B">
        <w:rPr>
          <w:rFonts w:ascii="Arial" w:hAnsi="Arial" w:cs="Arial"/>
          <w:b/>
          <w:bCs/>
          <w:noProof/>
          <w:sz w:val="20"/>
          <w:szCs w:val="20"/>
        </w:rPr>
        <w:t xml:space="preserve">DARBŲ </w:t>
      </w:r>
      <w:r w:rsidR="00803236" w:rsidRPr="00C53A1B">
        <w:rPr>
          <w:rFonts w:ascii="Arial" w:hAnsi="Arial" w:cs="Arial"/>
          <w:b/>
          <w:bCs/>
          <w:noProof/>
          <w:sz w:val="20"/>
          <w:szCs w:val="20"/>
        </w:rPr>
        <w:t>BE PROJEKTAVIMO</w:t>
      </w:r>
    </w:p>
    <w:p w14:paraId="3AA4DF5D" w14:textId="41DCD534" w:rsidR="006E05C8" w:rsidRPr="00C53A1B" w:rsidRDefault="006E05C8" w:rsidP="00890E44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C53A1B">
        <w:rPr>
          <w:rFonts w:ascii="Arial" w:hAnsi="Arial" w:cs="Arial"/>
          <w:b/>
          <w:bCs/>
          <w:noProof/>
          <w:sz w:val="20"/>
          <w:szCs w:val="20"/>
        </w:rPr>
        <w:t xml:space="preserve"> PIRKIMO – PARDAVIMO SUTARTIS Nr. </w:t>
      </w:r>
      <w:r w:rsidR="00456ED6" w:rsidRPr="00C53A1B">
        <w:rPr>
          <w:rFonts w:ascii="Arial" w:hAnsi="Arial" w:cs="Arial"/>
          <w:i/>
          <w:iCs/>
          <w:noProof/>
          <w:sz w:val="20"/>
          <w:szCs w:val="20"/>
        </w:rPr>
        <w:t>____</w:t>
      </w:r>
    </w:p>
    <w:p w14:paraId="6AA24301" w14:textId="77777777" w:rsidR="009F0CBE" w:rsidRPr="00C53A1B" w:rsidRDefault="00AA60C8" w:rsidP="00F578BC">
      <w:pPr>
        <w:suppressAutoHyphens/>
        <w:jc w:val="center"/>
        <w:rPr>
          <w:rFonts w:ascii="Arial" w:hAnsi="Arial" w:cs="Arial"/>
          <w:noProof/>
          <w:sz w:val="20"/>
          <w:szCs w:val="20"/>
        </w:rPr>
      </w:pPr>
      <w:r w:rsidRPr="00C53A1B">
        <w:rPr>
          <w:rFonts w:ascii="Arial" w:hAnsi="Arial" w:cs="Arial"/>
          <w:noProof/>
          <w:sz w:val="20"/>
          <w:szCs w:val="20"/>
        </w:rPr>
        <w:t xml:space="preserve">20__ m. _____________ ____ d. </w:t>
      </w:r>
      <w:r w:rsidR="009F0CBE" w:rsidRPr="00C53A1B">
        <w:rPr>
          <w:rFonts w:ascii="Arial" w:hAnsi="Arial" w:cs="Arial"/>
          <w:noProof/>
          <w:sz w:val="20"/>
          <w:szCs w:val="20"/>
        </w:rPr>
        <w:t>Kaunas</w:t>
      </w:r>
    </w:p>
    <w:p w14:paraId="29DC8C44" w14:textId="69D2E805" w:rsidR="00652B59" w:rsidRPr="00C53A1B" w:rsidRDefault="00652B59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C53A1B">
        <w:rPr>
          <w:rFonts w:ascii="Arial" w:hAnsi="Arial" w:cs="Arial"/>
          <w:b/>
          <w:bCs/>
          <w:noProof/>
          <w:sz w:val="20"/>
          <w:szCs w:val="20"/>
        </w:rPr>
        <w:t>SPECIALIOJI DALIS</w:t>
      </w:r>
    </w:p>
    <w:p w14:paraId="5B1BF476" w14:textId="77777777" w:rsidR="00991093" w:rsidRPr="00C53A1B" w:rsidRDefault="00991093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720E0B57" w14:textId="720A7AC6" w:rsidR="00860F4B" w:rsidRPr="00C53A1B" w:rsidRDefault="007D7BC2" w:rsidP="00890E44">
      <w:pPr>
        <w:spacing w:after="120"/>
        <w:ind w:left="142" w:right="193"/>
        <w:jc w:val="both"/>
        <w:rPr>
          <w:rFonts w:ascii="Arial" w:hAnsi="Arial" w:cs="Arial"/>
          <w:sz w:val="20"/>
          <w:szCs w:val="20"/>
        </w:rPr>
      </w:pPr>
      <w:r w:rsidRPr="00C53A1B">
        <w:rPr>
          <w:rFonts w:ascii="Arial" w:hAnsi="Arial" w:cs="Arial"/>
          <w:sz w:val="20"/>
          <w:szCs w:val="20"/>
        </w:rPr>
        <w:t xml:space="preserve">Ši </w:t>
      </w:r>
      <w:r w:rsidR="00803236" w:rsidRPr="00C53A1B">
        <w:rPr>
          <w:rFonts w:ascii="Arial" w:hAnsi="Arial" w:cs="Arial"/>
          <w:sz w:val="20"/>
          <w:szCs w:val="20"/>
        </w:rPr>
        <w:t xml:space="preserve">rangos </w:t>
      </w:r>
      <w:r w:rsidR="00BC0E15" w:rsidRPr="00C53A1B">
        <w:rPr>
          <w:rFonts w:ascii="Arial" w:hAnsi="Arial" w:cs="Arial"/>
          <w:sz w:val="20"/>
          <w:szCs w:val="20"/>
        </w:rPr>
        <w:t>darbų</w:t>
      </w:r>
      <w:r w:rsidR="00803236" w:rsidRPr="00C53A1B">
        <w:rPr>
          <w:rFonts w:ascii="Arial" w:hAnsi="Arial" w:cs="Arial"/>
          <w:sz w:val="20"/>
          <w:szCs w:val="20"/>
        </w:rPr>
        <w:t xml:space="preserve"> be projektavimo</w:t>
      </w:r>
      <w:r w:rsidR="00BC0E15" w:rsidRPr="00C53A1B">
        <w:rPr>
          <w:rFonts w:ascii="Arial" w:hAnsi="Arial" w:cs="Arial"/>
          <w:sz w:val="20"/>
          <w:szCs w:val="20"/>
        </w:rPr>
        <w:t xml:space="preserve"> </w:t>
      </w:r>
      <w:r w:rsidRPr="00C53A1B">
        <w:rPr>
          <w:rFonts w:ascii="Arial" w:hAnsi="Arial" w:cs="Arial"/>
          <w:sz w:val="20"/>
          <w:szCs w:val="20"/>
        </w:rPr>
        <w:t xml:space="preserve">pirkimo – pardavimo sutartis (toliau – Sutartis) vykdoma pagal šios Sutarties specialiojoje dalyje ir </w:t>
      </w:r>
      <w:r w:rsidR="00F75DD9" w:rsidRPr="00C53A1B">
        <w:rPr>
          <w:rFonts w:ascii="Arial" w:hAnsi="Arial" w:cs="Arial"/>
          <w:sz w:val="20"/>
          <w:szCs w:val="20"/>
        </w:rPr>
        <w:t xml:space="preserve">rangos darbų be projektavimo </w:t>
      </w:r>
      <w:r w:rsidRPr="00C53A1B">
        <w:rPr>
          <w:rFonts w:ascii="Arial" w:hAnsi="Arial" w:cs="Arial"/>
          <w:sz w:val="20"/>
          <w:szCs w:val="20"/>
        </w:rPr>
        <w:t>pirkimo – pardavimo sutarties bendrojoje dalyje numatytas sąlygas.</w:t>
      </w:r>
      <w:r w:rsidR="00C27162" w:rsidRPr="00C53A1B">
        <w:rPr>
          <w:rFonts w:ascii="Arial" w:hAnsi="Arial" w:cs="Arial"/>
          <w:sz w:val="20"/>
          <w:szCs w:val="20"/>
        </w:rPr>
        <w:t xml:space="preserve"> Sutarties </w:t>
      </w:r>
      <w:r w:rsidR="00CC3A8F" w:rsidRPr="00C53A1B">
        <w:rPr>
          <w:rFonts w:ascii="Arial" w:hAnsi="Arial" w:cs="Arial"/>
          <w:sz w:val="20"/>
          <w:szCs w:val="20"/>
        </w:rPr>
        <w:t>s</w:t>
      </w:r>
      <w:r w:rsidR="00C27162" w:rsidRPr="00C53A1B">
        <w:rPr>
          <w:rFonts w:ascii="Arial" w:hAnsi="Arial" w:cs="Arial"/>
          <w:sz w:val="20"/>
          <w:szCs w:val="20"/>
        </w:rPr>
        <w:t>pecialio</w:t>
      </w:r>
      <w:r w:rsidR="00860F4B" w:rsidRPr="00C53A1B">
        <w:rPr>
          <w:rFonts w:ascii="Arial" w:hAnsi="Arial" w:cs="Arial"/>
          <w:sz w:val="20"/>
          <w:szCs w:val="20"/>
        </w:rPr>
        <w:t xml:space="preserve">sios dalies sąlygos turi būti aiškinamos ir taikomos kartu su Sutarties </w:t>
      </w:r>
      <w:r w:rsidR="00CC3A8F" w:rsidRPr="00C53A1B">
        <w:rPr>
          <w:rFonts w:ascii="Arial" w:hAnsi="Arial" w:cs="Arial"/>
          <w:sz w:val="20"/>
          <w:szCs w:val="20"/>
        </w:rPr>
        <w:t>b</w:t>
      </w:r>
      <w:r w:rsidR="00C27162" w:rsidRPr="00C53A1B">
        <w:rPr>
          <w:rFonts w:ascii="Arial" w:hAnsi="Arial" w:cs="Arial"/>
          <w:sz w:val="20"/>
          <w:szCs w:val="20"/>
        </w:rPr>
        <w:t>endro</w:t>
      </w:r>
      <w:r w:rsidR="00860F4B" w:rsidRPr="00C53A1B">
        <w:rPr>
          <w:rFonts w:ascii="Arial" w:hAnsi="Arial" w:cs="Arial"/>
          <w:sz w:val="20"/>
          <w:szCs w:val="20"/>
        </w:rPr>
        <w:t>sios dalies sąlygomis.</w:t>
      </w:r>
    </w:p>
    <w:p w14:paraId="77940105" w14:textId="77777777" w:rsidR="00991093" w:rsidRPr="00C53A1B" w:rsidRDefault="00991093" w:rsidP="00991093">
      <w:pPr>
        <w:ind w:left="142"/>
        <w:rPr>
          <w:rFonts w:ascii="Arial" w:hAnsi="Arial" w:cs="Arial"/>
          <w:b/>
          <w:bCs/>
          <w:sz w:val="20"/>
          <w:szCs w:val="20"/>
        </w:rPr>
      </w:pPr>
      <w:r w:rsidRPr="00C53A1B">
        <w:rPr>
          <w:rFonts w:ascii="Arial" w:hAnsi="Arial" w:cs="Arial"/>
          <w:b/>
          <w:bCs/>
          <w:sz w:val="20"/>
          <w:szCs w:val="20"/>
        </w:rPr>
        <w:t>Sutartis aukščiau nurodytą datą yra sudaryta tarp:</w:t>
      </w:r>
    </w:p>
    <w:p w14:paraId="3D5B6DE7" w14:textId="77777777" w:rsidR="00991093" w:rsidRPr="00C53A1B" w:rsidRDefault="00991093" w:rsidP="00F578B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215" w:type="dxa"/>
        <w:jc w:val="center"/>
        <w:tblLayout w:type="fixed"/>
        <w:tblLook w:val="04A0" w:firstRow="1" w:lastRow="0" w:firstColumn="1" w:lastColumn="0" w:noHBand="0" w:noVBand="1"/>
      </w:tblPr>
      <w:tblGrid>
        <w:gridCol w:w="2043"/>
        <w:gridCol w:w="2043"/>
        <w:gridCol w:w="2043"/>
        <w:gridCol w:w="245"/>
        <w:gridCol w:w="3841"/>
      </w:tblGrid>
      <w:tr w:rsidR="00A25FC3" w:rsidRPr="00C53A1B" w14:paraId="2F109FF6" w14:textId="77777777" w:rsidTr="65EB1B16">
        <w:trPr>
          <w:jc w:val="center"/>
        </w:trPr>
        <w:tc>
          <w:tcPr>
            <w:tcW w:w="2043" w:type="dxa"/>
            <w:vMerge w:val="restart"/>
            <w:vAlign w:val="center"/>
          </w:tcPr>
          <w:p w14:paraId="4D29F3EF" w14:textId="3448A113" w:rsidR="00A25FC3" w:rsidRPr="00C53A1B" w:rsidRDefault="00A25FC3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UŽSAKOVAS</w:t>
            </w:r>
          </w:p>
        </w:tc>
        <w:tc>
          <w:tcPr>
            <w:tcW w:w="2043" w:type="dxa"/>
          </w:tcPr>
          <w:p w14:paraId="5D7FF3FC" w14:textId="4DCFA336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6129" w:type="dxa"/>
            <w:gridSpan w:val="3"/>
          </w:tcPr>
          <w:p w14:paraId="10BFF46C" w14:textId="6B448FB7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ab „K</w:t>
            </w:r>
            <w:r w:rsidRPr="00C53A1B">
              <w:rPr>
                <w:rFonts w:ascii="Arial" w:hAnsi="Arial" w:cs="Arial"/>
                <w:bCs/>
                <w:sz w:val="20"/>
                <w:szCs w:val="20"/>
              </w:rPr>
              <w:t>auno energija</w:t>
            </w:r>
            <w:r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“</w:t>
            </w:r>
          </w:p>
        </w:tc>
      </w:tr>
      <w:tr w:rsidR="00A25FC3" w:rsidRPr="00C53A1B" w14:paraId="2A12E334" w14:textId="77777777" w:rsidTr="65EB1B16">
        <w:trPr>
          <w:jc w:val="center"/>
        </w:trPr>
        <w:tc>
          <w:tcPr>
            <w:tcW w:w="2043" w:type="dxa"/>
            <w:vMerge/>
          </w:tcPr>
          <w:p w14:paraId="6E69DF46" w14:textId="30AB3CCF" w:rsidR="00A25FC3" w:rsidRPr="00C53A1B" w:rsidRDefault="00A25FC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65C36966" w14:textId="33727256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6129" w:type="dxa"/>
            <w:gridSpan w:val="3"/>
          </w:tcPr>
          <w:p w14:paraId="6EA77A7C" w14:textId="23AE9C2D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</w:p>
        </w:tc>
      </w:tr>
      <w:tr w:rsidR="00A25FC3" w:rsidRPr="00C53A1B" w14:paraId="43233ECB" w14:textId="77777777" w:rsidTr="65EB1B16">
        <w:trPr>
          <w:jc w:val="center"/>
        </w:trPr>
        <w:tc>
          <w:tcPr>
            <w:tcW w:w="2043" w:type="dxa"/>
            <w:vMerge/>
          </w:tcPr>
          <w:p w14:paraId="31A31AFB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3A9B66F1" w14:textId="7EB868BB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6129" w:type="dxa"/>
            <w:gridSpan w:val="3"/>
          </w:tcPr>
          <w:p w14:paraId="594EE7E6" w14:textId="12773A8F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Raudondvario pl. 84, Kaunas</w:t>
            </w:r>
          </w:p>
        </w:tc>
      </w:tr>
      <w:tr w:rsidR="00A25FC3" w:rsidRPr="00C53A1B" w14:paraId="03066323" w14:textId="77777777" w:rsidTr="65EB1B16">
        <w:trPr>
          <w:jc w:val="center"/>
        </w:trPr>
        <w:tc>
          <w:tcPr>
            <w:tcW w:w="2043" w:type="dxa"/>
            <w:vMerge/>
          </w:tcPr>
          <w:p w14:paraId="3CCF2CB1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72F253F8" w14:textId="215D95C9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6129" w:type="dxa"/>
            <w:gridSpan w:val="3"/>
          </w:tcPr>
          <w:p w14:paraId="558C50D8" w14:textId="64E2498F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sutampa su registracijos adresu</w:t>
            </w:r>
          </w:p>
        </w:tc>
      </w:tr>
      <w:tr w:rsidR="00A25FC3" w:rsidRPr="00C53A1B" w14:paraId="2A968875" w14:textId="77777777" w:rsidTr="65EB1B16">
        <w:trPr>
          <w:jc w:val="center"/>
        </w:trPr>
        <w:tc>
          <w:tcPr>
            <w:tcW w:w="2043" w:type="dxa"/>
            <w:vMerge/>
          </w:tcPr>
          <w:p w14:paraId="76B8AAA9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257815F9" w14:textId="2E619E2F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6129" w:type="dxa"/>
            <w:gridSpan w:val="3"/>
          </w:tcPr>
          <w:p w14:paraId="0AEFBF9C" w14:textId="55842AE5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LT350148314</w:t>
            </w:r>
          </w:p>
        </w:tc>
      </w:tr>
      <w:tr w:rsidR="00A25FC3" w:rsidRPr="00C53A1B" w14:paraId="170C1F11" w14:textId="77777777" w:rsidTr="65EB1B16">
        <w:trPr>
          <w:jc w:val="center"/>
        </w:trPr>
        <w:tc>
          <w:tcPr>
            <w:tcW w:w="2043" w:type="dxa"/>
            <w:vMerge/>
          </w:tcPr>
          <w:p w14:paraId="629AED08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6C843A33" w14:textId="4FB1644E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numeris</w:t>
            </w:r>
          </w:p>
        </w:tc>
        <w:tc>
          <w:tcPr>
            <w:tcW w:w="6129" w:type="dxa"/>
            <w:gridSpan w:val="3"/>
          </w:tcPr>
          <w:p w14:paraId="27B99EC1" w14:textId="3B6C6D98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LT607044060002866144, AB SEB bankas</w:t>
            </w:r>
          </w:p>
        </w:tc>
      </w:tr>
      <w:tr w:rsidR="00A25FC3" w:rsidRPr="00C53A1B" w14:paraId="1A67030E" w14:textId="77777777" w:rsidTr="65EB1B16">
        <w:trPr>
          <w:jc w:val="center"/>
        </w:trPr>
        <w:tc>
          <w:tcPr>
            <w:tcW w:w="2043" w:type="dxa"/>
            <w:vMerge/>
          </w:tcPr>
          <w:p w14:paraId="28A02BF7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48FBFCC5" w14:textId="0D404FBF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6129" w:type="dxa"/>
            <w:gridSpan w:val="3"/>
          </w:tcPr>
          <w:p w14:paraId="7943D5E7" w14:textId="6B5F7E7D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  <w:r w:rsidR="008E4E3F">
              <w:rPr>
                <w:rFonts w:ascii="Arial" w:hAnsi="Arial" w:cs="Arial"/>
                <w:bCs/>
                <w:noProof/>
                <w:sz w:val="20"/>
                <w:szCs w:val="20"/>
              </w:rPr>
              <w:t>+370 800 11 011</w:t>
            </w:r>
          </w:p>
          <w:p w14:paraId="23C36784" w14:textId="209E7038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  <w:hyperlink r:id="rId11" w:history="1">
              <w:r w:rsidRPr="00C53A1B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</w:rPr>
                <w:t>info</w:t>
              </w:r>
              <w:r w:rsidRPr="00C53A1B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  <w:lang w:val="en-US"/>
                </w:rPr>
                <w:t>@kaunoenergija.lt</w:t>
              </w:r>
            </w:hyperlink>
          </w:p>
        </w:tc>
      </w:tr>
      <w:tr w:rsidR="00A25FC3" w:rsidRPr="00C53A1B" w14:paraId="28E3BE4A" w14:textId="77777777" w:rsidTr="65EB1B16">
        <w:trPr>
          <w:jc w:val="center"/>
        </w:trPr>
        <w:tc>
          <w:tcPr>
            <w:tcW w:w="2043" w:type="dxa"/>
            <w:vMerge/>
          </w:tcPr>
          <w:p w14:paraId="349069D3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23389F38" w14:textId="1302A09F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Atstovaujama</w:t>
            </w:r>
          </w:p>
        </w:tc>
        <w:tc>
          <w:tcPr>
            <w:tcW w:w="6129" w:type="dxa"/>
            <w:gridSpan w:val="3"/>
          </w:tcPr>
          <w:p w14:paraId="4E40D978" w14:textId="77777777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A25FC3" w:rsidRPr="00C53A1B" w14:paraId="37357ECC" w14:textId="77777777" w:rsidTr="65EB1B16">
        <w:trPr>
          <w:jc w:val="center"/>
        </w:trPr>
        <w:tc>
          <w:tcPr>
            <w:tcW w:w="2043" w:type="dxa"/>
            <w:vMerge w:val="restart"/>
            <w:vAlign w:val="center"/>
          </w:tcPr>
          <w:p w14:paraId="701B17E7" w14:textId="77777777" w:rsidR="00A25FC3" w:rsidRPr="00C53A1B" w:rsidRDefault="00A25FC3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RANGOVAS</w:t>
            </w:r>
          </w:p>
          <w:p w14:paraId="51FA163E" w14:textId="2A0E3A68" w:rsidR="00A25FC3" w:rsidRPr="00C53A1B" w:rsidRDefault="00A25FC3" w:rsidP="00F578BC">
            <w:pPr>
              <w:jc w:val="center"/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>(vienas atskirai, arba jungtinės veiklos partnerių vardu)</w:t>
            </w:r>
          </w:p>
        </w:tc>
        <w:tc>
          <w:tcPr>
            <w:tcW w:w="2043" w:type="dxa"/>
          </w:tcPr>
          <w:p w14:paraId="023435A0" w14:textId="77777777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6129" w:type="dxa"/>
            <w:gridSpan w:val="3"/>
          </w:tcPr>
          <w:p w14:paraId="27F9DA39" w14:textId="77777777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A25FC3" w:rsidRPr="00C53A1B" w14:paraId="39800946" w14:textId="77777777" w:rsidTr="65EB1B16">
        <w:trPr>
          <w:jc w:val="center"/>
        </w:trPr>
        <w:tc>
          <w:tcPr>
            <w:tcW w:w="2043" w:type="dxa"/>
            <w:vMerge/>
          </w:tcPr>
          <w:p w14:paraId="1A4E2A88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43C275C1" w14:textId="77777777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6129" w:type="dxa"/>
            <w:gridSpan w:val="3"/>
          </w:tcPr>
          <w:p w14:paraId="162C387E" w14:textId="77777777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A25FC3" w:rsidRPr="00C53A1B" w14:paraId="013743D4" w14:textId="77777777" w:rsidTr="65EB1B16">
        <w:trPr>
          <w:jc w:val="center"/>
        </w:trPr>
        <w:tc>
          <w:tcPr>
            <w:tcW w:w="2043" w:type="dxa"/>
            <w:vMerge/>
          </w:tcPr>
          <w:p w14:paraId="7FF0918D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4B0CC73B" w14:textId="77777777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6129" w:type="dxa"/>
            <w:gridSpan w:val="3"/>
          </w:tcPr>
          <w:p w14:paraId="444409C3" w14:textId="573682FF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A25FC3" w:rsidRPr="00C53A1B" w14:paraId="24C2C12F" w14:textId="77777777" w:rsidTr="65EB1B16">
        <w:trPr>
          <w:jc w:val="center"/>
        </w:trPr>
        <w:tc>
          <w:tcPr>
            <w:tcW w:w="2043" w:type="dxa"/>
            <w:vMerge/>
          </w:tcPr>
          <w:p w14:paraId="4031C228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4FF23D77" w14:textId="77777777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6129" w:type="dxa"/>
            <w:gridSpan w:val="3"/>
          </w:tcPr>
          <w:p w14:paraId="1B2CE7BB" w14:textId="77777777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A25FC3" w:rsidRPr="00C53A1B" w14:paraId="7E45D51D" w14:textId="77777777" w:rsidTr="65EB1B16">
        <w:trPr>
          <w:jc w:val="center"/>
        </w:trPr>
        <w:tc>
          <w:tcPr>
            <w:tcW w:w="2043" w:type="dxa"/>
            <w:vMerge/>
          </w:tcPr>
          <w:p w14:paraId="5E79F027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06FEFE55" w14:textId="77777777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6129" w:type="dxa"/>
            <w:gridSpan w:val="3"/>
          </w:tcPr>
          <w:p w14:paraId="7F6FC782" w14:textId="614C594F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A25FC3" w:rsidRPr="00C53A1B" w14:paraId="23992EEC" w14:textId="77777777" w:rsidTr="65EB1B16">
        <w:trPr>
          <w:jc w:val="center"/>
        </w:trPr>
        <w:tc>
          <w:tcPr>
            <w:tcW w:w="2043" w:type="dxa"/>
            <w:vMerge/>
          </w:tcPr>
          <w:p w14:paraId="580DA25C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1E1A81C2" w14:textId="77777777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numeris</w:t>
            </w:r>
          </w:p>
        </w:tc>
        <w:tc>
          <w:tcPr>
            <w:tcW w:w="6129" w:type="dxa"/>
            <w:gridSpan w:val="3"/>
          </w:tcPr>
          <w:p w14:paraId="79F0BD40" w14:textId="490B2263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A25FC3" w:rsidRPr="00C53A1B" w14:paraId="79945F86" w14:textId="77777777" w:rsidTr="65EB1B16">
        <w:trPr>
          <w:jc w:val="center"/>
        </w:trPr>
        <w:tc>
          <w:tcPr>
            <w:tcW w:w="2043" w:type="dxa"/>
            <w:vMerge/>
          </w:tcPr>
          <w:p w14:paraId="46A9D226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7BEFE167" w14:textId="77777777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6129" w:type="dxa"/>
            <w:gridSpan w:val="3"/>
          </w:tcPr>
          <w:p w14:paraId="0E856D8A" w14:textId="294A1D4A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</w:p>
          <w:p w14:paraId="76280D55" w14:textId="1B526857" w:rsidR="00A25FC3" w:rsidRPr="00C53A1B" w:rsidRDefault="00A25FC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</w:p>
        </w:tc>
      </w:tr>
      <w:tr w:rsidR="00A25FC3" w:rsidRPr="00C53A1B" w14:paraId="2F3A3DBB" w14:textId="77777777" w:rsidTr="65EB1B16">
        <w:trPr>
          <w:jc w:val="center"/>
        </w:trPr>
        <w:tc>
          <w:tcPr>
            <w:tcW w:w="2043" w:type="dxa"/>
            <w:vMerge/>
          </w:tcPr>
          <w:p w14:paraId="2F3CAD7D" w14:textId="77777777" w:rsidR="00A25FC3" w:rsidRPr="00C53A1B" w:rsidRDefault="00A25FC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043" w:type="dxa"/>
          </w:tcPr>
          <w:p w14:paraId="45D866FB" w14:textId="0E0CEFB9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Atstovaujama</w:t>
            </w:r>
          </w:p>
        </w:tc>
        <w:tc>
          <w:tcPr>
            <w:tcW w:w="6129" w:type="dxa"/>
            <w:gridSpan w:val="3"/>
          </w:tcPr>
          <w:p w14:paraId="19F38B78" w14:textId="77777777" w:rsidR="00A25FC3" w:rsidRPr="00C53A1B" w:rsidRDefault="00A25FC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973B32" w:rsidRPr="00C53A1B" w14:paraId="64C7A541" w14:textId="77777777" w:rsidTr="65EB1B16">
        <w:trPr>
          <w:cantSplit/>
          <w:trHeight w:val="170"/>
          <w:jc w:val="center"/>
        </w:trPr>
        <w:tc>
          <w:tcPr>
            <w:tcW w:w="2043" w:type="dxa"/>
            <w:vAlign w:val="center"/>
          </w:tcPr>
          <w:p w14:paraId="293AA8C8" w14:textId="77777777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Sutarties objektas /</w:t>
            </w:r>
          </w:p>
          <w:p w14:paraId="010266A1" w14:textId="4A69DA32" w:rsidR="008A5490" w:rsidRPr="00C53A1B" w:rsidRDefault="008A5490" w:rsidP="008A5490">
            <w:pPr>
              <w:pStyle w:val="Sraopastraipa"/>
              <w:ind w:left="311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pirkimo pavadinimas:</w:t>
            </w:r>
          </w:p>
        </w:tc>
        <w:tc>
          <w:tcPr>
            <w:tcW w:w="8172" w:type="dxa"/>
            <w:gridSpan w:val="4"/>
            <w:vAlign w:val="center"/>
          </w:tcPr>
          <w:p w14:paraId="18FAB392" w14:textId="33D645B2" w:rsidR="008A5490" w:rsidRPr="00C53A1B" w:rsidRDefault="00A25FC3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A25FC3">
              <w:rPr>
                <w:rFonts w:ascii="Arial" w:hAnsi="Arial" w:cs="Arial"/>
                <w:bCs/>
                <w:noProof/>
                <w:sz w:val="20"/>
                <w:szCs w:val="20"/>
              </w:rPr>
              <w:t>Garliavos katilinės tinklo ir papildymo siurblių, S. Lozoraičio g. 17, Garliavos mstl. Kauno r. sav., pakeitim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o darbai</w:t>
            </w:r>
          </w:p>
        </w:tc>
      </w:tr>
      <w:tr w:rsidR="00973B32" w:rsidRPr="00C53A1B" w14:paraId="1AF5A545" w14:textId="77777777" w:rsidTr="65EB1B16">
        <w:trPr>
          <w:jc w:val="center"/>
        </w:trPr>
        <w:tc>
          <w:tcPr>
            <w:tcW w:w="2043" w:type="dxa"/>
            <w:vAlign w:val="center"/>
          </w:tcPr>
          <w:p w14:paraId="653B328A" w14:textId="52414B1F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sz w:val="20"/>
                <w:szCs w:val="20"/>
              </w:rPr>
              <w:t>Sutarties įsigaliojimo data:</w:t>
            </w:r>
          </w:p>
        </w:tc>
        <w:tc>
          <w:tcPr>
            <w:tcW w:w="8172" w:type="dxa"/>
            <w:gridSpan w:val="4"/>
          </w:tcPr>
          <w:p w14:paraId="72073E80" w14:textId="13440CBF" w:rsidR="008A5490" w:rsidRPr="00C53A1B" w:rsidRDefault="00D64C3D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Sutartis įsigalioja abiems šalims p</w:t>
            </w:r>
            <w:r w:rsidR="002F0E66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asirašius sutartį ir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Rangovui </w:t>
            </w:r>
            <w:r w:rsidR="002F0E66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pateikus Užtikrinimą. Įsigaliojimo data yra laikoma diena, kai Sutartį pasirašo paskutinioji Šalis </w:t>
            </w:r>
          </w:p>
        </w:tc>
      </w:tr>
      <w:tr w:rsidR="00973B32" w:rsidRPr="00C53A1B" w14:paraId="7BB1B932" w14:textId="77777777" w:rsidTr="65EB1B16">
        <w:trPr>
          <w:jc w:val="center"/>
        </w:trPr>
        <w:tc>
          <w:tcPr>
            <w:tcW w:w="2043" w:type="dxa"/>
            <w:vAlign w:val="center"/>
          </w:tcPr>
          <w:p w14:paraId="7D0043D7" w14:textId="303EBDFF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sz w:val="20"/>
                <w:szCs w:val="20"/>
              </w:rPr>
              <w:t>Sutarties galiojimo terminas:</w:t>
            </w:r>
          </w:p>
        </w:tc>
        <w:tc>
          <w:tcPr>
            <w:tcW w:w="8172" w:type="dxa"/>
            <w:gridSpan w:val="4"/>
          </w:tcPr>
          <w:p w14:paraId="01963D13" w14:textId="07FCF707" w:rsidR="008A5490" w:rsidRPr="00C53A1B" w:rsidRDefault="00A25FC3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Sutarties galiojimo terminas – 18 (aštuoniolika) mėnesių nuo sutarties įsigaliojimodatos, įskaitant apmokėjimo už atliktus Darbus terminą nurodytą Sutarties bendrosios dalies sąlygų 6.2 punkte. Sutarties terminas gali būti pratęstas 1 (vieną) kartą 6 (šešių) mėnesių laikotarpiui. Sutarties terminas su pratęsimu 24 (dvidešimt keturi) mėnesiai.</w:t>
            </w:r>
          </w:p>
        </w:tc>
      </w:tr>
      <w:bookmarkStart w:id="0" w:name="_MON_1694430647"/>
      <w:bookmarkEnd w:id="0"/>
      <w:tr w:rsidR="00365C5B" w:rsidRPr="00C53A1B" w14:paraId="37BF4DB3" w14:textId="77777777" w:rsidTr="65EB1B16">
        <w:trPr>
          <w:trHeight w:val="5367"/>
          <w:jc w:val="center"/>
        </w:trPr>
        <w:tc>
          <w:tcPr>
            <w:tcW w:w="10215" w:type="dxa"/>
            <w:gridSpan w:val="5"/>
            <w:vMerge w:val="restart"/>
            <w:vAlign w:val="center"/>
          </w:tcPr>
          <w:p w14:paraId="44D0E495" w14:textId="79D5E8DF" w:rsidR="00365C5B" w:rsidRPr="00C53A1B" w:rsidRDefault="00B703DF" w:rsidP="00401D1E">
            <w:pPr>
              <w:pStyle w:val="Sraopastraipa"/>
              <w:tabs>
                <w:tab w:val="left" w:pos="1276"/>
              </w:tabs>
              <w:ind w:left="3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object w:dxaOrig="10884" w:dyaOrig="6084" w14:anchorId="64962B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0.4pt;height:309pt" o:ole="">
                  <v:imagedata r:id="rId12" o:title=""/>
                </v:shape>
                <o:OLEObject Type="Embed" ProgID="Excel.Sheet.12" ShapeID="_x0000_i1025" DrawAspect="Content" ObjectID="_1810717052" r:id="rId13"/>
              </w:object>
            </w:r>
          </w:p>
        </w:tc>
      </w:tr>
      <w:tr w:rsidR="00365C5B" w:rsidRPr="00C53A1B" w14:paraId="76099D8C" w14:textId="77777777" w:rsidTr="65EB1B16">
        <w:trPr>
          <w:trHeight w:val="241"/>
          <w:jc w:val="center"/>
        </w:trPr>
        <w:tc>
          <w:tcPr>
            <w:tcW w:w="10215" w:type="dxa"/>
            <w:gridSpan w:val="5"/>
            <w:vMerge/>
            <w:vAlign w:val="center"/>
          </w:tcPr>
          <w:p w14:paraId="46B049AB" w14:textId="77777777" w:rsidR="00365C5B" w:rsidRPr="00C53A1B" w:rsidRDefault="00365C5B" w:rsidP="00401D1E">
            <w:pPr>
              <w:pStyle w:val="Sraopastraipa"/>
              <w:tabs>
                <w:tab w:val="left" w:pos="1276"/>
              </w:tabs>
              <w:ind w:left="3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C5B" w:rsidRPr="00C53A1B" w14:paraId="5FC7FE71" w14:textId="77777777" w:rsidTr="65EB1B16">
        <w:trPr>
          <w:trHeight w:val="241"/>
          <w:jc w:val="center"/>
        </w:trPr>
        <w:tc>
          <w:tcPr>
            <w:tcW w:w="10215" w:type="dxa"/>
            <w:gridSpan w:val="5"/>
            <w:vMerge/>
            <w:vAlign w:val="center"/>
          </w:tcPr>
          <w:p w14:paraId="6EF4E888" w14:textId="77777777" w:rsidR="00365C5B" w:rsidRPr="00C53A1B" w:rsidRDefault="00365C5B" w:rsidP="00401D1E">
            <w:pPr>
              <w:pStyle w:val="Sraopastraipa"/>
              <w:tabs>
                <w:tab w:val="left" w:pos="1276"/>
              </w:tabs>
              <w:ind w:left="3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C5B" w:rsidRPr="00C53A1B" w14:paraId="1BB12B5B" w14:textId="77777777" w:rsidTr="65EB1B16">
        <w:trPr>
          <w:trHeight w:val="241"/>
          <w:jc w:val="center"/>
        </w:trPr>
        <w:tc>
          <w:tcPr>
            <w:tcW w:w="10215" w:type="dxa"/>
            <w:gridSpan w:val="5"/>
            <w:vMerge/>
            <w:vAlign w:val="center"/>
          </w:tcPr>
          <w:p w14:paraId="3F147D4A" w14:textId="77777777" w:rsidR="00365C5B" w:rsidRPr="00C53A1B" w:rsidRDefault="00365C5B" w:rsidP="00401D1E">
            <w:pPr>
              <w:pStyle w:val="Sraopastraipa"/>
              <w:tabs>
                <w:tab w:val="left" w:pos="1276"/>
              </w:tabs>
              <w:ind w:left="3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ED6" w:rsidRPr="00C53A1B" w14:paraId="17A8BA3A" w14:textId="77777777" w:rsidTr="00B703DF">
        <w:trPr>
          <w:trHeight w:val="190"/>
          <w:jc w:val="center"/>
        </w:trPr>
        <w:tc>
          <w:tcPr>
            <w:tcW w:w="2043" w:type="dxa"/>
            <w:vMerge w:val="restart"/>
            <w:vAlign w:val="center"/>
          </w:tcPr>
          <w:p w14:paraId="41A5EBA4" w14:textId="26C19D77" w:rsidR="00456ED6" w:rsidRPr="00C53A1B" w:rsidRDefault="00456ED6" w:rsidP="007249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="008A6A45">
              <w:rPr>
                <w:rFonts w:ascii="Arial" w:hAnsi="Arial" w:cs="Arial"/>
                <w:b/>
                <w:bCs/>
                <w:sz w:val="20"/>
                <w:szCs w:val="20"/>
              </w:rPr>
              <w:t>Prievolių įvykdymo užtikrinimai</w:t>
            </w:r>
          </w:p>
        </w:tc>
        <w:tc>
          <w:tcPr>
            <w:tcW w:w="4331" w:type="dxa"/>
            <w:gridSpan w:val="3"/>
            <w:vAlign w:val="center"/>
          </w:tcPr>
          <w:p w14:paraId="154DD57D" w14:textId="66CF6A25" w:rsidR="00F22EAF" w:rsidRPr="000931EF" w:rsidRDefault="00456ED6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 w:rsidRPr="000931EF">
              <w:rPr>
                <w:rFonts w:ascii="Arial" w:hAnsi="Arial" w:cs="Arial"/>
                <w:sz w:val="20"/>
                <w:szCs w:val="20"/>
              </w:rPr>
              <w:t>Sutarties įvykdymo</w:t>
            </w:r>
            <w:r w:rsidR="003463FA">
              <w:rPr>
                <w:rFonts w:ascii="Arial" w:hAnsi="Arial" w:cs="Arial"/>
                <w:sz w:val="20"/>
                <w:szCs w:val="20"/>
              </w:rPr>
              <w:t xml:space="preserve"> užtikrinimas</w:t>
            </w:r>
          </w:p>
        </w:tc>
        <w:tc>
          <w:tcPr>
            <w:tcW w:w="3841" w:type="dxa"/>
            <w:vAlign w:val="center"/>
          </w:tcPr>
          <w:p w14:paraId="39F218A8" w14:textId="1D9D8B39" w:rsidR="00F22EAF" w:rsidRPr="00C53A1B" w:rsidRDefault="00FA74F6" w:rsidP="00BD3DAB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Dydis,</w:t>
            </w:r>
            <w:r w:rsidR="00691738">
              <w:rPr>
                <w:rFonts w:ascii="Arial" w:hAnsi="Arial" w:cs="Arial"/>
                <w:sz w:val="20"/>
                <w:szCs w:val="20"/>
              </w:rPr>
              <w:t xml:space="preserve"> proc.: 10 proc. nuo bendros Sutarties kainos be PVM</w:t>
            </w:r>
            <w:r w:rsidR="000D664E">
              <w:rPr>
                <w:rFonts w:ascii="Arial" w:hAnsi="Arial" w:cs="Arial"/>
                <w:sz w:val="20"/>
                <w:szCs w:val="20"/>
              </w:rPr>
              <w:t xml:space="preserve"> (Sutarties bendrosios dalies 11.5 punktas)</w:t>
            </w:r>
          </w:p>
        </w:tc>
      </w:tr>
      <w:tr w:rsidR="00BD3DAB" w:rsidRPr="00C53A1B" w14:paraId="34E57CFD" w14:textId="77777777" w:rsidTr="00B703DF">
        <w:trPr>
          <w:trHeight w:val="190"/>
          <w:jc w:val="center"/>
        </w:trPr>
        <w:tc>
          <w:tcPr>
            <w:tcW w:w="2043" w:type="dxa"/>
            <w:vMerge/>
            <w:vAlign w:val="center"/>
          </w:tcPr>
          <w:p w14:paraId="1F4CB34A" w14:textId="77777777" w:rsidR="00BD3DAB" w:rsidRPr="00C53A1B" w:rsidRDefault="00BD3DAB" w:rsidP="007249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31" w:type="dxa"/>
            <w:gridSpan w:val="3"/>
            <w:vAlign w:val="center"/>
          </w:tcPr>
          <w:p w14:paraId="5C86DA59" w14:textId="43C63B64" w:rsidR="00BD3DAB" w:rsidRPr="000931EF" w:rsidRDefault="00BD3DAB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Garantinio laikotarpio</w:t>
            </w:r>
            <w:r w:rsidR="00CB65F6">
              <w:rPr>
                <w:rFonts w:ascii="Arial" w:hAnsi="Arial" w:cs="Arial"/>
                <w:sz w:val="20"/>
                <w:szCs w:val="20"/>
              </w:rPr>
              <w:t xml:space="preserve"> įsipareigojimo įvykdymo garantija/laidavimas</w:t>
            </w:r>
          </w:p>
        </w:tc>
        <w:tc>
          <w:tcPr>
            <w:tcW w:w="3841" w:type="dxa"/>
            <w:vAlign w:val="center"/>
          </w:tcPr>
          <w:p w14:paraId="3C737893" w14:textId="5404A652" w:rsidR="00BD3DAB" w:rsidRPr="00C53A1B" w:rsidRDefault="00BD3DAB" w:rsidP="00B51C0E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 xml:space="preserve">Dydis, </w:t>
            </w:r>
            <w:r w:rsidR="000D664E">
              <w:rPr>
                <w:rFonts w:ascii="Arial" w:hAnsi="Arial" w:cs="Arial"/>
                <w:sz w:val="20"/>
                <w:szCs w:val="20"/>
              </w:rPr>
              <w:t>proc.</w:t>
            </w:r>
            <w:r w:rsidRPr="00C53A1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D664E">
              <w:rPr>
                <w:rFonts w:ascii="Arial" w:hAnsi="Arial" w:cs="Arial"/>
                <w:sz w:val="20"/>
                <w:szCs w:val="20"/>
              </w:rPr>
              <w:t>5 proc. nuo Sutarties kainos su PVM (Sutarties bendrosios dalies 11.8 punktas)</w:t>
            </w:r>
          </w:p>
        </w:tc>
      </w:tr>
      <w:tr w:rsidR="00456ED6" w:rsidRPr="00C53A1B" w14:paraId="3B70AF5B" w14:textId="77777777" w:rsidTr="00B703DF">
        <w:trPr>
          <w:trHeight w:val="190"/>
          <w:jc w:val="center"/>
        </w:trPr>
        <w:tc>
          <w:tcPr>
            <w:tcW w:w="2043" w:type="dxa"/>
            <w:vMerge/>
            <w:vAlign w:val="center"/>
          </w:tcPr>
          <w:p w14:paraId="25375273" w14:textId="77777777" w:rsidR="00456ED6" w:rsidRPr="00C53A1B" w:rsidRDefault="00456ED6" w:rsidP="00724901">
            <w:pPr>
              <w:pStyle w:val="Sraopastraipa"/>
              <w:numPr>
                <w:ilvl w:val="0"/>
                <w:numId w:val="11"/>
              </w:numPr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31" w:type="dxa"/>
            <w:gridSpan w:val="3"/>
            <w:vAlign w:val="center"/>
          </w:tcPr>
          <w:p w14:paraId="5662C578" w14:textId="3CDF5568" w:rsidR="008A6A45" w:rsidRPr="000931EF" w:rsidRDefault="008A6A45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Statybos darbų ir civilinės atsakomybės privalomasis</w:t>
            </w:r>
            <w:r w:rsidR="00D2668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draudimas</w:t>
            </w:r>
            <w:r w:rsidR="00462B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841" w:type="dxa"/>
            <w:vAlign w:val="center"/>
          </w:tcPr>
          <w:p w14:paraId="42E3E262" w14:textId="361807A6" w:rsidR="00456ED6" w:rsidRPr="00DB392E" w:rsidRDefault="005268E8" w:rsidP="00B51C0E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Pagal teisės aktų reikalavimus</w:t>
            </w:r>
          </w:p>
        </w:tc>
      </w:tr>
      <w:tr w:rsidR="00D61119" w:rsidRPr="00C53A1B" w14:paraId="56B8485C" w14:textId="77777777" w:rsidTr="65EB1B16">
        <w:trPr>
          <w:trHeight w:val="133"/>
          <w:jc w:val="center"/>
        </w:trPr>
        <w:tc>
          <w:tcPr>
            <w:tcW w:w="2043" w:type="dxa"/>
            <w:vAlign w:val="center"/>
          </w:tcPr>
          <w:p w14:paraId="6E587E59" w14:textId="693F87F3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>Sutar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ties kainos indeksavimui </w:t>
            </w: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>taikomas SSKI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72" w:type="dxa"/>
            <w:gridSpan w:val="4"/>
            <w:vAlign w:val="center"/>
          </w:tcPr>
          <w:p w14:paraId="53F41AE3" w14:textId="75EF9A9E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ind w:left="-104" w:firstLine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4A23">
              <w:rPr>
                <w:rFonts w:ascii="Arial" w:hAnsi="Arial" w:cs="Arial"/>
                <w:sz w:val="20"/>
                <w:szCs w:val="20"/>
              </w:rPr>
              <w:t>Rangos darbams (išskyrus šilumos tinklų rangos darbus): „visi statiniai“</w:t>
            </w:r>
          </w:p>
        </w:tc>
      </w:tr>
      <w:tr w:rsidR="00D61119" w:rsidRPr="00C53A1B" w14:paraId="7BF9A490" w14:textId="77777777" w:rsidTr="65EB1B16">
        <w:trPr>
          <w:trHeight w:val="133"/>
          <w:jc w:val="center"/>
        </w:trPr>
        <w:tc>
          <w:tcPr>
            <w:tcW w:w="2043" w:type="dxa"/>
            <w:vAlign w:val="center"/>
          </w:tcPr>
          <w:p w14:paraId="1A91FF4E" w14:textId="408542E8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Darbų atlikimo terminas</w:t>
            </w:r>
          </w:p>
        </w:tc>
        <w:tc>
          <w:tcPr>
            <w:tcW w:w="8172" w:type="dxa"/>
            <w:gridSpan w:val="4"/>
            <w:vAlign w:val="center"/>
          </w:tcPr>
          <w:p w14:paraId="6DFC1D36" w14:textId="34C57FC8" w:rsidR="00D61119" w:rsidRPr="00C53A1B" w:rsidRDefault="7860F213" w:rsidP="0AD36371">
            <w:pPr>
              <w:tabs>
                <w:tab w:val="left" w:pos="1276"/>
              </w:tabs>
              <w:ind w:left="-104" w:firstLine="104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70AB0"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="00CA79F8">
              <w:rPr>
                <w:rFonts w:ascii="Arial" w:hAnsi="Arial" w:cs="Arial"/>
                <w:sz w:val="20"/>
                <w:szCs w:val="20"/>
              </w:rPr>
              <w:t xml:space="preserve">(trys) </w:t>
            </w:r>
            <w:r w:rsidRPr="00B70AB0">
              <w:rPr>
                <w:rFonts w:ascii="Arial" w:hAnsi="Arial" w:cs="Arial"/>
                <w:sz w:val="20"/>
                <w:szCs w:val="20"/>
              </w:rPr>
              <w:t>mėn</w:t>
            </w:r>
            <w:r w:rsidR="00CA79F8">
              <w:rPr>
                <w:rFonts w:ascii="Arial" w:hAnsi="Arial" w:cs="Arial"/>
                <w:sz w:val="20"/>
                <w:szCs w:val="20"/>
              </w:rPr>
              <w:t>esiai</w:t>
            </w:r>
          </w:p>
        </w:tc>
      </w:tr>
      <w:tr w:rsidR="00D61119" w:rsidRPr="00C53A1B" w14:paraId="3CFF6A59" w14:textId="77777777" w:rsidTr="65EB1B16">
        <w:trPr>
          <w:jc w:val="center"/>
        </w:trPr>
        <w:tc>
          <w:tcPr>
            <w:tcW w:w="2043" w:type="dxa"/>
            <w:vAlign w:val="center"/>
          </w:tcPr>
          <w:p w14:paraId="7DF0BFE9" w14:textId="57B18162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Delspinigių </w:t>
            </w:r>
            <w:r w:rsidR="00421D0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taikomų Rangovui </w:t>
            </w: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dydis</w:t>
            </w:r>
          </w:p>
        </w:tc>
        <w:tc>
          <w:tcPr>
            <w:tcW w:w="8172" w:type="dxa"/>
            <w:gridSpan w:val="4"/>
            <w:vAlign w:val="center"/>
          </w:tcPr>
          <w:p w14:paraId="365D868C" w14:textId="5FE9D265" w:rsidR="00D61119" w:rsidRPr="00C53A1B" w:rsidRDefault="00D61119" w:rsidP="00D61119">
            <w:pPr>
              <w:pStyle w:val="Sraopastraipa"/>
              <w:tabs>
                <w:tab w:val="left" w:pos="567"/>
                <w:tab w:val="left" w:pos="851"/>
                <w:tab w:val="left" w:pos="1276"/>
              </w:tabs>
              <w:ind w:left="0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1. Už galutinio Darbų įvykdymo vėlavimą - 0,1 proc.</w:t>
            </w:r>
            <w:r w:rsidR="001700E8">
              <w:rPr>
                <w:rFonts w:ascii="Arial" w:hAnsi="Arial" w:cs="Arial"/>
                <w:noProof/>
                <w:sz w:val="20"/>
                <w:szCs w:val="20"/>
              </w:rPr>
              <w:t xml:space="preserve"> už kiekvieną dieną</w:t>
            </w:r>
          </w:p>
        </w:tc>
      </w:tr>
      <w:tr w:rsidR="00D61119" w:rsidRPr="00C53A1B" w14:paraId="331D515A" w14:textId="77777777" w:rsidTr="65EB1B16">
        <w:trPr>
          <w:jc w:val="center"/>
        </w:trPr>
        <w:tc>
          <w:tcPr>
            <w:tcW w:w="2043" w:type="dxa"/>
            <w:vAlign w:val="center"/>
          </w:tcPr>
          <w:p w14:paraId="2B3BC224" w14:textId="053D0847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Subrangovas (-ai)</w:t>
            </w:r>
          </w:p>
        </w:tc>
        <w:tc>
          <w:tcPr>
            <w:tcW w:w="8172" w:type="dxa"/>
            <w:gridSpan w:val="4"/>
            <w:vAlign w:val="center"/>
          </w:tcPr>
          <w:p w14:paraId="3936CBE9" w14:textId="77777777" w:rsidR="00D61119" w:rsidRPr="00C53A1B" w:rsidRDefault="00D61119" w:rsidP="00D61119">
            <w:pPr>
              <w:pStyle w:val="Sraopastraipa"/>
              <w:numPr>
                <w:ilvl w:val="1"/>
                <w:numId w:val="10"/>
              </w:numPr>
              <w:tabs>
                <w:tab w:val="left" w:pos="1276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įrašoma: juridinio asmens pavadinimas, juridinio asmens kodas, registracijos adresas: korespondencijos adresas: PVM mokėtojo kodas; atsiskaitomosios sąskaitos numeris: tel. Nr.: el. paštas</w:t>
            </w:r>
          </w:p>
          <w:p w14:paraId="733E2BA5" w14:textId="1021BE23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TOLIAU PILDOMA TUO PAČIU PRINCIPU, ARBA ĮRAŠOMA „NĖRA“</w:t>
            </w:r>
          </w:p>
        </w:tc>
      </w:tr>
      <w:tr w:rsidR="00D61119" w:rsidRPr="00C53A1B" w14:paraId="55F91BAD" w14:textId="77777777" w:rsidTr="65EB1B16">
        <w:trPr>
          <w:jc w:val="center"/>
        </w:trPr>
        <w:tc>
          <w:tcPr>
            <w:tcW w:w="2043" w:type="dxa"/>
            <w:vAlign w:val="center"/>
          </w:tcPr>
          <w:p w14:paraId="3C20E8F1" w14:textId="707B3E3B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Jungtinės veiklos sutartis</w:t>
            </w:r>
          </w:p>
        </w:tc>
        <w:tc>
          <w:tcPr>
            <w:tcW w:w="8172" w:type="dxa"/>
            <w:gridSpan w:val="4"/>
            <w:vAlign w:val="center"/>
          </w:tcPr>
          <w:p w14:paraId="48037A8B" w14:textId="77777777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 xml:space="preserve">Jungtinės veiklos sutarties data ir numeris: </w:t>
            </w:r>
            <w:r w:rsidRPr="00C53A1B">
              <w:rPr>
                <w:rFonts w:ascii="Arial" w:hAnsi="Arial" w:cs="Arial"/>
                <w:i/>
                <w:iCs/>
                <w:sz w:val="20"/>
                <w:szCs w:val="20"/>
              </w:rPr>
              <w:t>įrašyti</w:t>
            </w:r>
          </w:p>
          <w:p w14:paraId="48810A00" w14:textId="77777777" w:rsidR="00D61119" w:rsidRPr="00C53A1B" w:rsidRDefault="00D61119" w:rsidP="00D61119">
            <w:pPr>
              <w:pStyle w:val="Sraopastraipa"/>
              <w:numPr>
                <w:ilvl w:val="1"/>
                <w:numId w:val="20"/>
              </w:num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 xml:space="preserve">Partneris Nr. 1: įrašoma: juridinio asmens pavadinimas, juridinio asmens kodas, registracijos adresas: korespondencijos adresas: PVM mokėtojo kodas; atsiskaitomosios sąskaitos numeris: tel. Nr.: el. paštas. </w:t>
            </w:r>
          </w:p>
          <w:p w14:paraId="1969843C" w14:textId="77777777" w:rsidR="00D61119" w:rsidRPr="00C53A1B" w:rsidRDefault="00D61119" w:rsidP="00D61119">
            <w:pPr>
              <w:pStyle w:val="Sraopastraipa"/>
              <w:numPr>
                <w:ilvl w:val="1"/>
                <w:numId w:val="20"/>
              </w:num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Partneris Nr. 2:</w:t>
            </w:r>
          </w:p>
          <w:p w14:paraId="559526AA" w14:textId="0002AA4C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TOLIAU PILDOMA TUO PAČIU PRINCIPU, ARBA ĮRAŠOMA „NĖRA“</w:t>
            </w:r>
          </w:p>
        </w:tc>
      </w:tr>
      <w:tr w:rsidR="00D61119" w:rsidRPr="00C53A1B" w14:paraId="3D0F7202" w14:textId="77777777" w:rsidTr="65EB1B16">
        <w:trPr>
          <w:jc w:val="center"/>
        </w:trPr>
        <w:tc>
          <w:tcPr>
            <w:tcW w:w="2043" w:type="dxa"/>
            <w:vMerge w:val="restart"/>
            <w:vAlign w:val="center"/>
          </w:tcPr>
          <w:p w14:paraId="7374CF52" w14:textId="77777777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0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P</w:t>
            </w:r>
            <w:r w:rsidRPr="00C53A1B">
              <w:rPr>
                <w:rFonts w:ascii="Arial" w:hAnsi="Arial" w:cs="Arial"/>
                <w:b/>
                <w:sz w:val="20"/>
                <w:szCs w:val="20"/>
              </w:rPr>
              <w:t xml:space="preserve">rojektuotojas </w:t>
            </w:r>
          </w:p>
          <w:p w14:paraId="19BDE3DB" w14:textId="1DF5A2D7" w:rsidR="00D61119" w:rsidRPr="00C53A1B" w:rsidRDefault="00D61119" w:rsidP="00D61119">
            <w:pPr>
              <w:pStyle w:val="Sraopastraipa"/>
              <w:ind w:left="30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>(Užsakovo parinktas)</w:t>
            </w:r>
          </w:p>
        </w:tc>
        <w:tc>
          <w:tcPr>
            <w:tcW w:w="4086" w:type="dxa"/>
            <w:gridSpan w:val="2"/>
          </w:tcPr>
          <w:p w14:paraId="24DB0387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086" w:type="dxa"/>
            <w:gridSpan w:val="2"/>
          </w:tcPr>
          <w:p w14:paraId="01232A03" w14:textId="3BD63098" w:rsidR="00D61119" w:rsidRPr="00C53A1B" w:rsidRDefault="00227F8B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UAB TEC INDUSTRY</w:t>
            </w:r>
          </w:p>
        </w:tc>
      </w:tr>
      <w:tr w:rsidR="00D61119" w:rsidRPr="00C53A1B" w14:paraId="4ADA4DD7" w14:textId="77777777" w:rsidTr="65EB1B16">
        <w:trPr>
          <w:jc w:val="center"/>
        </w:trPr>
        <w:tc>
          <w:tcPr>
            <w:tcW w:w="2043" w:type="dxa"/>
            <w:vMerge/>
          </w:tcPr>
          <w:p w14:paraId="1495840F" w14:textId="77777777" w:rsidR="00D61119" w:rsidRPr="00C53A1B" w:rsidRDefault="00D61119" w:rsidP="00D61119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4086" w:type="dxa"/>
            <w:gridSpan w:val="2"/>
          </w:tcPr>
          <w:p w14:paraId="46F7DD69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086" w:type="dxa"/>
            <w:gridSpan w:val="2"/>
          </w:tcPr>
          <w:p w14:paraId="2DF5D432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D61119" w:rsidRPr="00C53A1B" w14:paraId="4B7ED1C6" w14:textId="77777777" w:rsidTr="65EB1B16">
        <w:trPr>
          <w:jc w:val="center"/>
        </w:trPr>
        <w:tc>
          <w:tcPr>
            <w:tcW w:w="2043" w:type="dxa"/>
            <w:vMerge/>
          </w:tcPr>
          <w:p w14:paraId="33E91C7B" w14:textId="77777777" w:rsidR="00D61119" w:rsidRPr="00C53A1B" w:rsidRDefault="00D61119" w:rsidP="00D61119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4086" w:type="dxa"/>
            <w:gridSpan w:val="2"/>
          </w:tcPr>
          <w:p w14:paraId="10F65954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086" w:type="dxa"/>
            <w:gridSpan w:val="2"/>
          </w:tcPr>
          <w:p w14:paraId="55CD994C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D61119" w:rsidRPr="00C53A1B" w14:paraId="15E2E350" w14:textId="77777777" w:rsidTr="65EB1B16">
        <w:trPr>
          <w:jc w:val="center"/>
        </w:trPr>
        <w:tc>
          <w:tcPr>
            <w:tcW w:w="2043" w:type="dxa"/>
            <w:vMerge/>
          </w:tcPr>
          <w:p w14:paraId="5B42789D" w14:textId="77777777" w:rsidR="00D61119" w:rsidRPr="00C53A1B" w:rsidRDefault="00D61119" w:rsidP="00D61119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4086" w:type="dxa"/>
            <w:gridSpan w:val="2"/>
          </w:tcPr>
          <w:p w14:paraId="2019F727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086" w:type="dxa"/>
            <w:gridSpan w:val="2"/>
          </w:tcPr>
          <w:p w14:paraId="1F2B5E06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</w:p>
          <w:p w14:paraId="5DC2D143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lastRenderedPageBreak/>
              <w:t xml:space="preserve">el. p. </w:t>
            </w:r>
          </w:p>
        </w:tc>
      </w:tr>
      <w:tr w:rsidR="00D61119" w:rsidRPr="00C53A1B" w14:paraId="59CBAD5F" w14:textId="77777777" w:rsidTr="65EB1B16">
        <w:trPr>
          <w:jc w:val="center"/>
        </w:trPr>
        <w:tc>
          <w:tcPr>
            <w:tcW w:w="2043" w:type="dxa"/>
            <w:vAlign w:val="center"/>
          </w:tcPr>
          <w:p w14:paraId="420B62E5" w14:textId="78B11895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Sutarties priedai:</w:t>
            </w:r>
          </w:p>
        </w:tc>
        <w:tc>
          <w:tcPr>
            <w:tcW w:w="8172" w:type="dxa"/>
            <w:gridSpan w:val="4"/>
            <w:vAlign w:val="center"/>
          </w:tcPr>
          <w:p w14:paraId="31271D81" w14:textId="1082B9D8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Techninės specifikacij</w:t>
            </w:r>
            <w:r w:rsidR="00227F8B">
              <w:rPr>
                <w:rFonts w:ascii="Arial" w:hAnsi="Arial" w:cs="Arial"/>
                <w:sz w:val="20"/>
                <w:szCs w:val="20"/>
              </w:rPr>
              <w:t>a</w:t>
            </w:r>
            <w:r w:rsidRPr="00C53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7F8B">
              <w:rPr>
                <w:rFonts w:ascii="Arial" w:hAnsi="Arial" w:cs="Arial"/>
                <w:sz w:val="20"/>
                <w:szCs w:val="20"/>
              </w:rPr>
              <w:t>„</w:t>
            </w:r>
            <w:r w:rsidR="00227F8B" w:rsidRPr="00227F8B">
              <w:rPr>
                <w:rFonts w:ascii="Arial" w:hAnsi="Arial" w:cs="Arial"/>
                <w:sz w:val="20"/>
                <w:szCs w:val="20"/>
              </w:rPr>
              <w:t>Garliavos katilinės tinklo ir papildymo siurblių, S. Lozoraičio g. 17, Garliavos mstl. Kauno r. sav., pakeitimas</w:t>
            </w:r>
            <w:r w:rsidR="00227F8B">
              <w:rPr>
                <w:rFonts w:ascii="Arial" w:hAnsi="Arial" w:cs="Arial"/>
                <w:sz w:val="20"/>
                <w:szCs w:val="20"/>
              </w:rPr>
              <w:t>“</w:t>
            </w:r>
            <w:r w:rsidR="00227F8B" w:rsidRPr="00227F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A1B">
              <w:rPr>
                <w:rFonts w:ascii="Arial" w:hAnsi="Arial" w:cs="Arial"/>
                <w:sz w:val="20"/>
                <w:szCs w:val="20"/>
              </w:rPr>
              <w:t>su priedais, xx lapų</w:t>
            </w:r>
            <w:r w:rsidRPr="00C53A1B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02FE7A9E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[data] Pasiūlymas (atskirai nepridedama, originalas saugomas Centrinėje viešųjų pirkimų informacinėje sistemoje);</w:t>
            </w:r>
          </w:p>
          <w:p w14:paraId="1F370FAF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Atliktų darbų akto forma, 1 lapas;</w:t>
            </w:r>
          </w:p>
          <w:p w14:paraId="279EA03C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Pažymos apie atliktų darbų vertę forma, 1 lapas;</w:t>
            </w:r>
          </w:p>
          <w:p w14:paraId="031E1BFA" w14:textId="2D58988D" w:rsidR="00D61119" w:rsidRPr="00C53A1B" w:rsidRDefault="00E70BCA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Galutinio darbų perdavimo – priėmimo akto forma</w:t>
            </w:r>
            <w:r w:rsidR="00D61119" w:rsidRPr="00C53A1B">
              <w:rPr>
                <w:rFonts w:ascii="Arial" w:hAnsi="Arial" w:cs="Arial"/>
                <w:sz w:val="20"/>
                <w:szCs w:val="20"/>
                <w:lang w:eastAsia="ar-SA"/>
              </w:rPr>
              <w:t>, 1 lapas;</w:t>
            </w:r>
          </w:p>
          <w:p w14:paraId="49DDB73E" w14:textId="33CA1E3B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ind w:left="357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J</w:t>
            </w:r>
            <w:r w:rsidRPr="00C53A1B">
              <w:rPr>
                <w:rFonts w:ascii="Arial" w:hAnsi="Arial" w:cs="Arial"/>
                <w:sz w:val="20"/>
                <w:szCs w:val="20"/>
              </w:rPr>
              <w:t>ungtinės veiklos sutartis, ___ lapai (jei taikoma).</w:t>
            </w:r>
          </w:p>
        </w:tc>
      </w:tr>
      <w:tr w:rsidR="00D61119" w:rsidRPr="00C53A1B" w14:paraId="6311C887" w14:textId="77777777" w:rsidTr="65EB1B16">
        <w:trPr>
          <w:trHeight w:val="185"/>
          <w:jc w:val="center"/>
        </w:trPr>
        <w:tc>
          <w:tcPr>
            <w:tcW w:w="2043" w:type="dxa"/>
            <w:vMerge w:val="restart"/>
            <w:vAlign w:val="center"/>
          </w:tcPr>
          <w:p w14:paraId="577CE113" w14:textId="22BB008A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Už Sutarties vykdymą atsakingi asmenys:</w:t>
            </w:r>
          </w:p>
        </w:tc>
        <w:tc>
          <w:tcPr>
            <w:tcW w:w="8172" w:type="dxa"/>
            <w:gridSpan w:val="4"/>
            <w:vAlign w:val="center"/>
          </w:tcPr>
          <w:p w14:paraId="31674D6B" w14:textId="378FE3C0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 xml:space="preserve">Užsakovo atstovas: įrašyti </w:t>
            </w:r>
            <w:r w:rsidRPr="00C53A1B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 xml:space="preserve">, tel., el.p. </w:t>
            </w:r>
          </w:p>
        </w:tc>
      </w:tr>
      <w:tr w:rsidR="00D61119" w:rsidRPr="00C53A1B" w14:paraId="449C9AC5" w14:textId="77777777" w:rsidTr="65EB1B16">
        <w:trPr>
          <w:trHeight w:val="184"/>
          <w:jc w:val="center"/>
        </w:trPr>
        <w:tc>
          <w:tcPr>
            <w:tcW w:w="2043" w:type="dxa"/>
            <w:vMerge/>
          </w:tcPr>
          <w:p w14:paraId="70C8D319" w14:textId="77777777" w:rsidR="00D61119" w:rsidRPr="00C53A1B" w:rsidRDefault="00D61119" w:rsidP="00D611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2" w:type="dxa"/>
            <w:gridSpan w:val="4"/>
            <w:vAlign w:val="center"/>
          </w:tcPr>
          <w:p w14:paraId="2BD9263C" w14:textId="002F8A30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 xml:space="preserve">Rangovo atstovas: įrašyti </w:t>
            </w:r>
            <w:r w:rsidRPr="00C53A1B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>, tel., el.p.</w:t>
            </w:r>
          </w:p>
        </w:tc>
      </w:tr>
      <w:tr w:rsidR="00D61119" w:rsidRPr="00C53A1B" w14:paraId="0433D26E" w14:textId="77777777" w:rsidTr="65EB1B16">
        <w:trPr>
          <w:jc w:val="center"/>
        </w:trPr>
        <w:tc>
          <w:tcPr>
            <w:tcW w:w="2043" w:type="dxa"/>
            <w:vAlign w:val="center"/>
          </w:tcPr>
          <w:p w14:paraId="406A9AC3" w14:textId="76134C84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Sutarties sudarymui ir vykdymui Užsakovo priimti protokolai ir / ar  sprendimai:</w:t>
            </w:r>
          </w:p>
        </w:tc>
        <w:tc>
          <w:tcPr>
            <w:tcW w:w="8172" w:type="dxa"/>
            <w:gridSpan w:val="4"/>
            <w:vAlign w:val="center"/>
          </w:tcPr>
          <w:p w14:paraId="4C80CC8B" w14:textId="65EDC60E" w:rsidR="00D61119" w:rsidRPr="00227F8B" w:rsidRDefault="00227F8B" w:rsidP="00227F8B">
            <w:pPr>
              <w:spacing w:line="276" w:lineRule="auto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227F8B">
              <w:rPr>
                <w:rFonts w:ascii="Arial" w:hAnsi="Arial" w:cs="Arial"/>
                <w:bCs/>
                <w:noProof/>
                <w:sz w:val="18"/>
                <w:szCs w:val="18"/>
              </w:rPr>
              <w:t>Visi Šalių dokumentai dėl Užsakovo priimtų sprendimų, susijusių su Sutarties vykdymo aspektais, yra laikomi neatskiriama Sutarties dalimi.</w:t>
            </w:r>
          </w:p>
        </w:tc>
      </w:tr>
      <w:tr w:rsidR="00D61119" w:rsidRPr="00C53A1B" w14:paraId="08F1D44F" w14:textId="77777777" w:rsidTr="65EB1B16">
        <w:trPr>
          <w:trHeight w:val="184"/>
          <w:jc w:val="center"/>
        </w:trPr>
        <w:tc>
          <w:tcPr>
            <w:tcW w:w="2043" w:type="dxa"/>
            <w:vAlign w:val="center"/>
          </w:tcPr>
          <w:p w14:paraId="4343B218" w14:textId="74A98CE0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Kitos sąlygos </w:t>
            </w:r>
            <w:r w:rsidRPr="00C53A1B">
              <w:rPr>
                <w:rFonts w:ascii="Arial" w:hAnsi="Arial" w:cs="Arial"/>
                <w:sz w:val="20"/>
                <w:szCs w:val="20"/>
              </w:rPr>
              <w:t>(pildoma jeigu jų yra):</w:t>
            </w:r>
          </w:p>
        </w:tc>
        <w:tc>
          <w:tcPr>
            <w:tcW w:w="8172" w:type="dxa"/>
            <w:gridSpan w:val="4"/>
            <w:vAlign w:val="center"/>
          </w:tcPr>
          <w:p w14:paraId="792B3088" w14:textId="1E00F5BF" w:rsidR="00D61119" w:rsidRPr="00D26682" w:rsidRDefault="6901B6FA" w:rsidP="00D61119">
            <w:p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65EB1B16">
              <w:rPr>
                <w:rFonts w:ascii="Arial" w:eastAsia="Arial" w:hAnsi="Arial" w:cs="Arial"/>
                <w:sz w:val="20"/>
                <w:szCs w:val="20"/>
              </w:rPr>
              <w:t xml:space="preserve">Įsikirtimai į veikiančius vamzdynus atliekami per tinklų hidraulinius bandymus </w:t>
            </w:r>
            <w:r w:rsidR="009F6FFE">
              <w:rPr>
                <w:rFonts w:ascii="Arial" w:eastAsia="Arial" w:hAnsi="Arial" w:cs="Arial"/>
                <w:sz w:val="20"/>
                <w:szCs w:val="20"/>
              </w:rPr>
              <w:t>2025.</w:t>
            </w:r>
            <w:r w:rsidRPr="65EB1B16">
              <w:rPr>
                <w:rFonts w:ascii="Arial" w:eastAsia="Arial" w:hAnsi="Arial" w:cs="Arial"/>
                <w:sz w:val="20"/>
                <w:szCs w:val="20"/>
              </w:rPr>
              <w:t xml:space="preserve">08.18 – </w:t>
            </w:r>
            <w:r w:rsidR="00CD1576">
              <w:rPr>
                <w:rFonts w:ascii="Arial" w:eastAsia="Arial" w:hAnsi="Arial" w:cs="Arial"/>
                <w:sz w:val="20"/>
                <w:szCs w:val="20"/>
              </w:rPr>
              <w:t>2025.</w:t>
            </w:r>
            <w:r w:rsidRPr="65EB1B16">
              <w:rPr>
                <w:rFonts w:ascii="Arial" w:eastAsia="Arial" w:hAnsi="Arial" w:cs="Arial"/>
                <w:sz w:val="20"/>
                <w:szCs w:val="20"/>
              </w:rPr>
              <w:t>08.22</w:t>
            </w:r>
            <w:r w:rsidR="009F6FFE">
              <w:rPr>
                <w:rFonts w:ascii="Arial" w:eastAsia="Arial" w:hAnsi="Arial" w:cs="Arial"/>
                <w:sz w:val="20"/>
                <w:szCs w:val="20"/>
              </w:rPr>
              <w:t xml:space="preserve">. Dėl pateisinamų priežasčių </w:t>
            </w:r>
            <w:r w:rsidR="002B63A7">
              <w:rPr>
                <w:rFonts w:ascii="Arial" w:eastAsia="Arial" w:hAnsi="Arial" w:cs="Arial"/>
                <w:sz w:val="20"/>
                <w:szCs w:val="20"/>
              </w:rPr>
              <w:t>neatlikus įsikirtimų į veikiančius vamzdynus</w:t>
            </w:r>
            <w:r w:rsidR="00F64EC3">
              <w:rPr>
                <w:rFonts w:ascii="Arial" w:eastAsia="Arial" w:hAnsi="Arial" w:cs="Arial"/>
                <w:sz w:val="20"/>
                <w:szCs w:val="20"/>
              </w:rPr>
              <w:t xml:space="preserve">, darbai nukeliami </w:t>
            </w:r>
            <w:r w:rsidR="00707D2F">
              <w:rPr>
                <w:rFonts w:ascii="Arial" w:eastAsia="Arial" w:hAnsi="Arial" w:cs="Arial"/>
                <w:sz w:val="20"/>
                <w:szCs w:val="20"/>
              </w:rPr>
              <w:t>į 2026 metų 3 ketvirtį.</w:t>
            </w:r>
          </w:p>
        </w:tc>
      </w:tr>
      <w:tr w:rsidR="00D61119" w:rsidRPr="00C53A1B" w14:paraId="42CA1828" w14:textId="77777777" w:rsidTr="65EB1B16">
        <w:trPr>
          <w:trHeight w:val="184"/>
          <w:jc w:val="center"/>
        </w:trPr>
        <w:tc>
          <w:tcPr>
            <w:tcW w:w="2043" w:type="dxa"/>
            <w:vAlign w:val="center"/>
          </w:tcPr>
          <w:p w14:paraId="2A790FB3" w14:textId="6C3D152D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85529117"/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Sutarties pasirašymo būdas:</w:t>
            </w:r>
          </w:p>
        </w:tc>
        <w:tc>
          <w:tcPr>
            <w:tcW w:w="8172" w:type="dxa"/>
            <w:gridSpan w:val="4"/>
            <w:vAlign w:val="center"/>
          </w:tcPr>
          <w:p w14:paraId="663E714F" w14:textId="058F395E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PASIRINKTI VIENĄ:</w:t>
            </w:r>
          </w:p>
          <w:p w14:paraId="02DFA86D" w14:textId="11AAF324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fiziniais parašais.</w:t>
            </w:r>
          </w:p>
          <w:p w14:paraId="7D5BEED4" w14:textId="77777777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kvalifikuotais elektroniniais parašais</w:t>
            </w:r>
          </w:p>
          <w:p w14:paraId="015C08CC" w14:textId="0E76C478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fiziniais parašais, apsikeičiant Sutarties skenuota pasirašyta versija.</w:t>
            </w:r>
          </w:p>
        </w:tc>
      </w:tr>
      <w:bookmarkEnd w:id="1"/>
    </w:tbl>
    <w:p w14:paraId="0D5FFEF2" w14:textId="77777777" w:rsidR="00DA1A7B" w:rsidRPr="00C53A1B" w:rsidRDefault="00DA1A7B" w:rsidP="00F578BC">
      <w:pPr>
        <w:pStyle w:val="Sraopastraipa"/>
        <w:tabs>
          <w:tab w:val="left" w:pos="567"/>
        </w:tabs>
        <w:ind w:left="0"/>
        <w:contextualSpacing w:val="0"/>
        <w:rPr>
          <w:rFonts w:ascii="Arial" w:hAnsi="Arial" w:cs="Arial"/>
          <w:b/>
          <w:i/>
          <w:iCs/>
          <w:noProof/>
          <w:sz w:val="20"/>
          <w:szCs w:val="20"/>
        </w:rPr>
      </w:pPr>
    </w:p>
    <w:p w14:paraId="3FDAED3A" w14:textId="6A177906" w:rsidR="000D6DAC" w:rsidRPr="00C53A1B" w:rsidRDefault="00CC3A8F" w:rsidP="00266E40">
      <w:pPr>
        <w:jc w:val="both"/>
        <w:rPr>
          <w:rFonts w:ascii="Arial" w:hAnsi="Arial" w:cs="Arial"/>
          <w:caps/>
          <w:sz w:val="20"/>
          <w:szCs w:val="20"/>
        </w:rPr>
      </w:pPr>
      <w:r w:rsidRPr="00C53A1B">
        <w:rPr>
          <w:rFonts w:ascii="Arial" w:hAnsi="Arial" w:cs="Arial"/>
          <w:sz w:val="20"/>
          <w:szCs w:val="20"/>
        </w:rPr>
        <w:t>Jeigu yra Sutarties specialiosios dalies ir Sutartis bendrosios dalies nuostatų prieštaravimų – vadovaujamasi Sutarties specialiosios dalies sąlygomis</w:t>
      </w:r>
      <w:r w:rsidRPr="00C53A1B">
        <w:rPr>
          <w:rFonts w:ascii="Arial" w:hAnsi="Arial" w:cs="Arial"/>
          <w:caps/>
          <w:sz w:val="20"/>
          <w:szCs w:val="20"/>
        </w:rPr>
        <w:t>.</w:t>
      </w:r>
    </w:p>
    <w:p w14:paraId="642115B1" w14:textId="77777777" w:rsidR="00D43932" w:rsidRPr="00C53A1B" w:rsidRDefault="00D43932" w:rsidP="00266E40">
      <w:pPr>
        <w:jc w:val="both"/>
        <w:rPr>
          <w:rFonts w:ascii="Arial" w:hAnsi="Arial" w:cs="Arial"/>
          <w:bCs/>
          <w:caps/>
          <w:sz w:val="20"/>
          <w:szCs w:val="20"/>
        </w:rPr>
      </w:pPr>
    </w:p>
    <w:p w14:paraId="07E95EEF" w14:textId="2AC6A800" w:rsidR="00D43932" w:rsidRPr="00C53A1B" w:rsidRDefault="00D43932" w:rsidP="00D43932">
      <w:pPr>
        <w:pStyle w:val="Sraopastraipa"/>
        <w:tabs>
          <w:tab w:val="left" w:pos="567"/>
        </w:tabs>
        <w:ind w:left="0"/>
        <w:rPr>
          <w:rFonts w:ascii="Arial" w:hAnsi="Arial" w:cs="Arial"/>
          <w:b/>
          <w:noProof/>
          <w:sz w:val="20"/>
          <w:szCs w:val="20"/>
        </w:rPr>
      </w:pPr>
      <w:r w:rsidRPr="00C53A1B">
        <w:rPr>
          <w:rFonts w:ascii="Arial" w:hAnsi="Arial" w:cs="Arial"/>
          <w:b/>
          <w:noProof/>
          <w:sz w:val="20"/>
          <w:szCs w:val="20"/>
        </w:rPr>
        <w:t>Šalių rekvizitai ir parašai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666"/>
      </w:tblGrid>
      <w:tr w:rsidR="00D43932" w:rsidRPr="00C53A1B" w14:paraId="6EC7AAE2" w14:textId="77777777" w:rsidTr="0002293A">
        <w:tc>
          <w:tcPr>
            <w:tcW w:w="5245" w:type="dxa"/>
            <w:shd w:val="clear" w:color="auto" w:fill="auto"/>
          </w:tcPr>
          <w:p w14:paraId="3B36ADA3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bookmarkStart w:id="2" w:name="_Hlk83730618"/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Užsakovas</w:t>
            </w:r>
          </w:p>
        </w:tc>
        <w:tc>
          <w:tcPr>
            <w:tcW w:w="4666" w:type="dxa"/>
            <w:shd w:val="clear" w:color="auto" w:fill="auto"/>
          </w:tcPr>
          <w:p w14:paraId="3BB01FFB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Rangovas</w:t>
            </w:r>
          </w:p>
        </w:tc>
      </w:tr>
      <w:tr w:rsidR="00D43932" w:rsidRPr="00C53A1B" w14:paraId="0A2344D6" w14:textId="77777777" w:rsidTr="0002293A">
        <w:tc>
          <w:tcPr>
            <w:tcW w:w="5245" w:type="dxa"/>
            <w:shd w:val="clear" w:color="auto" w:fill="auto"/>
          </w:tcPr>
          <w:p w14:paraId="7CF3A3F9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AB „Kauno energija“</w:t>
            </w:r>
          </w:p>
        </w:tc>
        <w:tc>
          <w:tcPr>
            <w:tcW w:w="4666" w:type="dxa"/>
            <w:shd w:val="clear" w:color="auto" w:fill="auto"/>
          </w:tcPr>
          <w:p w14:paraId="29E67BAC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įrašyti</w:t>
            </w:r>
          </w:p>
        </w:tc>
      </w:tr>
      <w:tr w:rsidR="00D43932" w:rsidRPr="00C53A1B" w14:paraId="6A0BBEA4" w14:textId="77777777" w:rsidTr="0002293A">
        <w:tc>
          <w:tcPr>
            <w:tcW w:w="5245" w:type="dxa"/>
            <w:shd w:val="clear" w:color="auto" w:fill="auto"/>
          </w:tcPr>
          <w:p w14:paraId="42A2F2A6" w14:textId="29F00CB9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0043B11C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3FEE3ABD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502DD1F3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0CD99C9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  <w:tc>
          <w:tcPr>
            <w:tcW w:w="4666" w:type="dxa"/>
            <w:shd w:val="clear" w:color="auto" w:fill="auto"/>
          </w:tcPr>
          <w:p w14:paraId="1A91A5EA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6096B914" w14:textId="4D73268C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11472184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36D611BC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A6AB0C0" w14:textId="77777777" w:rsidR="00D43932" w:rsidRPr="00C53A1B" w:rsidRDefault="00D43932" w:rsidP="00B51C0E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</w:tr>
      <w:bookmarkEnd w:id="2"/>
    </w:tbl>
    <w:p w14:paraId="5C8F4794" w14:textId="77777777" w:rsidR="00D43932" w:rsidRPr="00C53A1B" w:rsidRDefault="00D43932" w:rsidP="00F578BC">
      <w:pPr>
        <w:rPr>
          <w:rFonts w:ascii="Arial" w:hAnsi="Arial" w:cs="Arial"/>
          <w:bCs/>
          <w:caps/>
          <w:sz w:val="20"/>
          <w:szCs w:val="20"/>
        </w:rPr>
      </w:pPr>
    </w:p>
    <w:sectPr w:rsidR="00D43932" w:rsidRPr="00C53A1B" w:rsidSect="002A220A">
      <w:headerReference w:type="default" r:id="rId14"/>
      <w:pgSz w:w="12240" w:h="15840"/>
      <w:pgMar w:top="851" w:right="567" w:bottom="851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79B0C" w14:textId="77777777" w:rsidR="00490065" w:rsidRDefault="00490065" w:rsidP="00FA0543">
      <w:r>
        <w:separator/>
      </w:r>
    </w:p>
  </w:endnote>
  <w:endnote w:type="continuationSeparator" w:id="0">
    <w:p w14:paraId="5BCE5E41" w14:textId="77777777" w:rsidR="00490065" w:rsidRDefault="00490065" w:rsidP="00FA0543">
      <w:r>
        <w:continuationSeparator/>
      </w:r>
    </w:p>
  </w:endnote>
  <w:endnote w:type="continuationNotice" w:id="1">
    <w:p w14:paraId="61A3405C" w14:textId="77777777" w:rsidR="00490065" w:rsidRDefault="004900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DC198" w14:textId="77777777" w:rsidR="00490065" w:rsidRDefault="00490065" w:rsidP="00FA0543">
      <w:r>
        <w:separator/>
      </w:r>
    </w:p>
  </w:footnote>
  <w:footnote w:type="continuationSeparator" w:id="0">
    <w:p w14:paraId="5C8983FB" w14:textId="77777777" w:rsidR="00490065" w:rsidRDefault="00490065" w:rsidP="00FA0543">
      <w:r>
        <w:continuationSeparator/>
      </w:r>
    </w:p>
  </w:footnote>
  <w:footnote w:type="continuationNotice" w:id="1">
    <w:p w14:paraId="654007E7" w14:textId="77777777" w:rsidR="00490065" w:rsidRDefault="004900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4821901"/>
      <w:docPartObj>
        <w:docPartGallery w:val="Page Numbers (Top of Page)"/>
        <w:docPartUnique/>
      </w:docPartObj>
    </w:sdtPr>
    <w:sdtEndPr/>
    <w:sdtContent>
      <w:p w14:paraId="11BA8F8C" w14:textId="375E4A78" w:rsidR="00456ED6" w:rsidRDefault="00456ED6" w:rsidP="00456ED6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27C"/>
    <w:multiLevelType w:val="multilevel"/>
    <w:tmpl w:val="077A44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983A16"/>
    <w:multiLevelType w:val="multilevel"/>
    <w:tmpl w:val="7D546F10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C16CE4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36D7DAB"/>
    <w:multiLevelType w:val="hybridMultilevel"/>
    <w:tmpl w:val="14A2D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230C23"/>
    <w:multiLevelType w:val="multilevel"/>
    <w:tmpl w:val="A65242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9427652"/>
    <w:multiLevelType w:val="hybridMultilevel"/>
    <w:tmpl w:val="E8744E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00E28"/>
    <w:multiLevelType w:val="multilevel"/>
    <w:tmpl w:val="A828B40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31160AF"/>
    <w:multiLevelType w:val="hybridMultilevel"/>
    <w:tmpl w:val="7646C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C1D1A"/>
    <w:multiLevelType w:val="hybridMultilevel"/>
    <w:tmpl w:val="219EF3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51196"/>
    <w:multiLevelType w:val="hybridMultilevel"/>
    <w:tmpl w:val="8216E4D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20A8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B1C87"/>
    <w:multiLevelType w:val="multilevel"/>
    <w:tmpl w:val="329E40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D045FBD"/>
    <w:multiLevelType w:val="hybridMultilevel"/>
    <w:tmpl w:val="14AC5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155AE"/>
    <w:multiLevelType w:val="hybridMultilevel"/>
    <w:tmpl w:val="E57445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290B0D"/>
    <w:multiLevelType w:val="multilevel"/>
    <w:tmpl w:val="5C8CFBF8"/>
    <w:lvl w:ilvl="0">
      <w:start w:val="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2B73E8"/>
    <w:multiLevelType w:val="hybridMultilevel"/>
    <w:tmpl w:val="39ACC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70B73"/>
    <w:multiLevelType w:val="multilevel"/>
    <w:tmpl w:val="D1121C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8B9049F"/>
    <w:multiLevelType w:val="hybridMultilevel"/>
    <w:tmpl w:val="8216E4D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20A8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0116B"/>
    <w:multiLevelType w:val="multilevel"/>
    <w:tmpl w:val="EEF24E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708D1F10"/>
    <w:multiLevelType w:val="multilevel"/>
    <w:tmpl w:val="6F0ED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ED370F"/>
    <w:multiLevelType w:val="multilevel"/>
    <w:tmpl w:val="F72E4A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E31AD2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747003082">
    <w:abstractNumId w:val="2"/>
  </w:num>
  <w:num w:numId="2" w16cid:durableId="1816288670">
    <w:abstractNumId w:val="20"/>
  </w:num>
  <w:num w:numId="3" w16cid:durableId="392314602">
    <w:abstractNumId w:val="17"/>
  </w:num>
  <w:num w:numId="4" w16cid:durableId="881022473">
    <w:abstractNumId w:val="3"/>
  </w:num>
  <w:num w:numId="5" w16cid:durableId="1587809080">
    <w:abstractNumId w:val="8"/>
  </w:num>
  <w:num w:numId="6" w16cid:durableId="1901473333">
    <w:abstractNumId w:val="7"/>
  </w:num>
  <w:num w:numId="7" w16cid:durableId="937172706">
    <w:abstractNumId w:val="12"/>
  </w:num>
  <w:num w:numId="8" w16cid:durableId="782068344">
    <w:abstractNumId w:val="18"/>
  </w:num>
  <w:num w:numId="9" w16cid:durableId="1544094987">
    <w:abstractNumId w:val="5"/>
  </w:num>
  <w:num w:numId="10" w16cid:durableId="1127504344">
    <w:abstractNumId w:val="9"/>
  </w:num>
  <w:num w:numId="11" w16cid:durableId="696003710">
    <w:abstractNumId w:val="4"/>
  </w:num>
  <w:num w:numId="12" w16cid:durableId="1910655029">
    <w:abstractNumId w:val="10"/>
  </w:num>
  <w:num w:numId="13" w16cid:durableId="1713505833">
    <w:abstractNumId w:val="15"/>
  </w:num>
  <w:num w:numId="14" w16cid:durableId="550729318">
    <w:abstractNumId w:val="11"/>
  </w:num>
  <w:num w:numId="15" w16cid:durableId="779952556">
    <w:abstractNumId w:val="16"/>
  </w:num>
  <w:num w:numId="16" w16cid:durableId="136267242">
    <w:abstractNumId w:val="0"/>
  </w:num>
  <w:num w:numId="17" w16cid:durableId="558783115">
    <w:abstractNumId w:val="19"/>
  </w:num>
  <w:num w:numId="18" w16cid:durableId="1368605806">
    <w:abstractNumId w:val="6"/>
  </w:num>
  <w:num w:numId="19" w16cid:durableId="32969686">
    <w:abstractNumId w:val="13"/>
  </w:num>
  <w:num w:numId="20" w16cid:durableId="231815637">
    <w:abstractNumId w:val="1"/>
  </w:num>
  <w:num w:numId="21" w16cid:durableId="3900374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hyphenationZone w:val="396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275"/>
    <w:rsid w:val="0002293A"/>
    <w:rsid w:val="000361A8"/>
    <w:rsid w:val="0004082F"/>
    <w:rsid w:val="00044104"/>
    <w:rsid w:val="00081B61"/>
    <w:rsid w:val="00086B81"/>
    <w:rsid w:val="000916A0"/>
    <w:rsid w:val="000931EF"/>
    <w:rsid w:val="000B0735"/>
    <w:rsid w:val="000D0E2E"/>
    <w:rsid w:val="000D664E"/>
    <w:rsid w:val="000D6DAC"/>
    <w:rsid w:val="00102F5E"/>
    <w:rsid w:val="00135A5F"/>
    <w:rsid w:val="00150EED"/>
    <w:rsid w:val="001623C8"/>
    <w:rsid w:val="001700E8"/>
    <w:rsid w:val="00173521"/>
    <w:rsid w:val="001D4405"/>
    <w:rsid w:val="001F1B92"/>
    <w:rsid w:val="00202CDA"/>
    <w:rsid w:val="00227F8B"/>
    <w:rsid w:val="00234DB4"/>
    <w:rsid w:val="002468BE"/>
    <w:rsid w:val="00266E40"/>
    <w:rsid w:val="002A220A"/>
    <w:rsid w:val="002A5BCC"/>
    <w:rsid w:val="002B516F"/>
    <w:rsid w:val="002B63A7"/>
    <w:rsid w:val="002B76E1"/>
    <w:rsid w:val="002C0308"/>
    <w:rsid w:val="002C2D52"/>
    <w:rsid w:val="002C5914"/>
    <w:rsid w:val="002F0E66"/>
    <w:rsid w:val="002F3C30"/>
    <w:rsid w:val="00311D3A"/>
    <w:rsid w:val="003142E5"/>
    <w:rsid w:val="00320574"/>
    <w:rsid w:val="00342821"/>
    <w:rsid w:val="003463FA"/>
    <w:rsid w:val="00365C5B"/>
    <w:rsid w:val="0038156A"/>
    <w:rsid w:val="00387470"/>
    <w:rsid w:val="003A7140"/>
    <w:rsid w:val="003B429D"/>
    <w:rsid w:val="003E30A7"/>
    <w:rsid w:val="003E64BF"/>
    <w:rsid w:val="003F33FF"/>
    <w:rsid w:val="00401D1E"/>
    <w:rsid w:val="00415B2A"/>
    <w:rsid w:val="00421D0F"/>
    <w:rsid w:val="00432226"/>
    <w:rsid w:val="00444AEE"/>
    <w:rsid w:val="00455B0F"/>
    <w:rsid w:val="00456ED6"/>
    <w:rsid w:val="00462B2D"/>
    <w:rsid w:val="00490065"/>
    <w:rsid w:val="00490965"/>
    <w:rsid w:val="00496DA9"/>
    <w:rsid w:val="004A1A1C"/>
    <w:rsid w:val="004A33BD"/>
    <w:rsid w:val="004B0AB2"/>
    <w:rsid w:val="004C4BB6"/>
    <w:rsid w:val="004F1FD7"/>
    <w:rsid w:val="00517281"/>
    <w:rsid w:val="005268E8"/>
    <w:rsid w:val="00565F23"/>
    <w:rsid w:val="0057369F"/>
    <w:rsid w:val="0059477D"/>
    <w:rsid w:val="00594C7A"/>
    <w:rsid w:val="00595A6B"/>
    <w:rsid w:val="00596611"/>
    <w:rsid w:val="00596C9D"/>
    <w:rsid w:val="005C05F2"/>
    <w:rsid w:val="005F66B5"/>
    <w:rsid w:val="006028B7"/>
    <w:rsid w:val="00607BC1"/>
    <w:rsid w:val="00645539"/>
    <w:rsid w:val="00646253"/>
    <w:rsid w:val="00652B59"/>
    <w:rsid w:val="006552D1"/>
    <w:rsid w:val="0065532F"/>
    <w:rsid w:val="00657D4C"/>
    <w:rsid w:val="006716D2"/>
    <w:rsid w:val="006825F1"/>
    <w:rsid w:val="00691738"/>
    <w:rsid w:val="006941D9"/>
    <w:rsid w:val="0069708A"/>
    <w:rsid w:val="006A6DBC"/>
    <w:rsid w:val="006E05C8"/>
    <w:rsid w:val="00705150"/>
    <w:rsid w:val="00707D2F"/>
    <w:rsid w:val="007100E8"/>
    <w:rsid w:val="00710A45"/>
    <w:rsid w:val="00710F28"/>
    <w:rsid w:val="00724901"/>
    <w:rsid w:val="0077414D"/>
    <w:rsid w:val="00775C3B"/>
    <w:rsid w:val="007A03A6"/>
    <w:rsid w:val="007B62AE"/>
    <w:rsid w:val="007D2CCE"/>
    <w:rsid w:val="007D6393"/>
    <w:rsid w:val="007D7BC2"/>
    <w:rsid w:val="007E4E2D"/>
    <w:rsid w:val="00803236"/>
    <w:rsid w:val="008051A2"/>
    <w:rsid w:val="008051F5"/>
    <w:rsid w:val="00815F5D"/>
    <w:rsid w:val="0082057E"/>
    <w:rsid w:val="00831825"/>
    <w:rsid w:val="0085136C"/>
    <w:rsid w:val="00851E3D"/>
    <w:rsid w:val="00860F4B"/>
    <w:rsid w:val="008617BC"/>
    <w:rsid w:val="00882E1A"/>
    <w:rsid w:val="008830CC"/>
    <w:rsid w:val="00890E44"/>
    <w:rsid w:val="008A0480"/>
    <w:rsid w:val="008A5490"/>
    <w:rsid w:val="008A6A45"/>
    <w:rsid w:val="008C6DCE"/>
    <w:rsid w:val="008D1604"/>
    <w:rsid w:val="008E4E3F"/>
    <w:rsid w:val="008E4F9C"/>
    <w:rsid w:val="008F2802"/>
    <w:rsid w:val="00906ABB"/>
    <w:rsid w:val="00913252"/>
    <w:rsid w:val="00934DD3"/>
    <w:rsid w:val="00937821"/>
    <w:rsid w:val="00941AF5"/>
    <w:rsid w:val="0096392E"/>
    <w:rsid w:val="00973B32"/>
    <w:rsid w:val="00983813"/>
    <w:rsid w:val="00985739"/>
    <w:rsid w:val="00991093"/>
    <w:rsid w:val="009A1C18"/>
    <w:rsid w:val="009A402D"/>
    <w:rsid w:val="009C66C9"/>
    <w:rsid w:val="009D0FEB"/>
    <w:rsid w:val="009D5C5F"/>
    <w:rsid w:val="009F0CBE"/>
    <w:rsid w:val="009F6FFE"/>
    <w:rsid w:val="00A0166D"/>
    <w:rsid w:val="00A11B4E"/>
    <w:rsid w:val="00A2281F"/>
    <w:rsid w:val="00A25FC3"/>
    <w:rsid w:val="00A3458F"/>
    <w:rsid w:val="00A45E20"/>
    <w:rsid w:val="00A464F3"/>
    <w:rsid w:val="00A70EC6"/>
    <w:rsid w:val="00A8694A"/>
    <w:rsid w:val="00A8751E"/>
    <w:rsid w:val="00A9231C"/>
    <w:rsid w:val="00AA4008"/>
    <w:rsid w:val="00AA60C8"/>
    <w:rsid w:val="00AB3C9D"/>
    <w:rsid w:val="00AC0B64"/>
    <w:rsid w:val="00B46A7C"/>
    <w:rsid w:val="00B51C0E"/>
    <w:rsid w:val="00B53078"/>
    <w:rsid w:val="00B6022E"/>
    <w:rsid w:val="00B61CA4"/>
    <w:rsid w:val="00B703DF"/>
    <w:rsid w:val="00B70AB0"/>
    <w:rsid w:val="00BC0E15"/>
    <w:rsid w:val="00BC4DD9"/>
    <w:rsid w:val="00BD3DAB"/>
    <w:rsid w:val="00BD7A2E"/>
    <w:rsid w:val="00BE4B63"/>
    <w:rsid w:val="00BF12F8"/>
    <w:rsid w:val="00BF4027"/>
    <w:rsid w:val="00BF546D"/>
    <w:rsid w:val="00C07069"/>
    <w:rsid w:val="00C07275"/>
    <w:rsid w:val="00C25DB6"/>
    <w:rsid w:val="00C27162"/>
    <w:rsid w:val="00C50655"/>
    <w:rsid w:val="00C52F7A"/>
    <w:rsid w:val="00C53A1B"/>
    <w:rsid w:val="00C71A39"/>
    <w:rsid w:val="00C72AA2"/>
    <w:rsid w:val="00C85FC0"/>
    <w:rsid w:val="00C91F7D"/>
    <w:rsid w:val="00CA0DC0"/>
    <w:rsid w:val="00CA79F8"/>
    <w:rsid w:val="00CB65F6"/>
    <w:rsid w:val="00CC3A8F"/>
    <w:rsid w:val="00CD1576"/>
    <w:rsid w:val="00CD6F35"/>
    <w:rsid w:val="00CF7FE7"/>
    <w:rsid w:val="00D05DC5"/>
    <w:rsid w:val="00D26682"/>
    <w:rsid w:val="00D36D78"/>
    <w:rsid w:val="00D43932"/>
    <w:rsid w:val="00D46266"/>
    <w:rsid w:val="00D5270D"/>
    <w:rsid w:val="00D575C3"/>
    <w:rsid w:val="00D61119"/>
    <w:rsid w:val="00D64C3D"/>
    <w:rsid w:val="00D66515"/>
    <w:rsid w:val="00DA1A7B"/>
    <w:rsid w:val="00DA6148"/>
    <w:rsid w:val="00DB0D21"/>
    <w:rsid w:val="00DB392E"/>
    <w:rsid w:val="00DB5F85"/>
    <w:rsid w:val="00DC2CE2"/>
    <w:rsid w:val="00DD41F8"/>
    <w:rsid w:val="00DE7FE1"/>
    <w:rsid w:val="00DF7102"/>
    <w:rsid w:val="00E34555"/>
    <w:rsid w:val="00E45AB3"/>
    <w:rsid w:val="00E47113"/>
    <w:rsid w:val="00E70BCA"/>
    <w:rsid w:val="00E81A95"/>
    <w:rsid w:val="00E84643"/>
    <w:rsid w:val="00E93ECB"/>
    <w:rsid w:val="00E950D4"/>
    <w:rsid w:val="00EE3201"/>
    <w:rsid w:val="00EF60D9"/>
    <w:rsid w:val="00F22EAF"/>
    <w:rsid w:val="00F35498"/>
    <w:rsid w:val="00F36577"/>
    <w:rsid w:val="00F46556"/>
    <w:rsid w:val="00F578BC"/>
    <w:rsid w:val="00F64EC3"/>
    <w:rsid w:val="00F70FE8"/>
    <w:rsid w:val="00F75DD9"/>
    <w:rsid w:val="00FA0543"/>
    <w:rsid w:val="00FA74F6"/>
    <w:rsid w:val="00FC1D17"/>
    <w:rsid w:val="00FD6872"/>
    <w:rsid w:val="00FE7CCE"/>
    <w:rsid w:val="0AD36371"/>
    <w:rsid w:val="312E1D1F"/>
    <w:rsid w:val="65EB1B16"/>
    <w:rsid w:val="6901B6FA"/>
    <w:rsid w:val="6CF985AB"/>
    <w:rsid w:val="7860F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E1913C6"/>
  <w15:chartTrackingRefBased/>
  <w15:docId w15:val="{BC5335C2-466C-45E3-A4F3-FA4C2D1A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D6F3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D6F35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ipersaitas">
    <w:name w:val="Hyperlink"/>
    <w:rsid w:val="00645539"/>
    <w:rPr>
      <w:color w:val="006666"/>
      <w:u w:val="single"/>
    </w:rPr>
  </w:style>
  <w:style w:type="table" w:styleId="Lentelstinklelis">
    <w:name w:val="Table Grid"/>
    <w:basedOn w:val="prastojilentel"/>
    <w:uiPriority w:val="39"/>
    <w:rsid w:val="00652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652B5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D6D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D6DA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D6DA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D6D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D6DA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584d97-971f-4a2a-a6c4-93f334d67b63">
      <Terms xmlns="http://schemas.microsoft.com/office/infopath/2007/PartnerControls"/>
    </lcf76f155ced4ddcb4097134ff3c332f>
    <TaxCatchAll xmlns="2a268eb0-f7e3-4e97-9a88-eb6273e8d17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8e208f8018b2d1677b4cbe2f0288a8c0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01aa9d84b408adbd5be80fa80a72ce98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AAC62E-9ED6-4BC9-9E1F-B5CD421F9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9E630F-E542-41FC-AA04-A0C41E39CA70}">
  <ds:schemaRefs>
    <ds:schemaRef ds:uri="http://purl.org/dc/elements/1.1/"/>
    <ds:schemaRef ds:uri="http://schemas.microsoft.com/office/2006/metadata/properties"/>
    <ds:schemaRef ds:uri="2a268eb0-f7e3-4e97-9a88-eb6273e8d17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e584d97-971f-4a2a-a6c4-93f334d67b6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59B47D-5101-4E2F-8F12-A684328736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219692-C5F3-4699-88C3-6FD18CC4A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3532</Words>
  <Characters>2014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Milaševičienė</dc:creator>
  <cp:keywords/>
  <dc:description/>
  <cp:lastModifiedBy>Daiva Skačkauskienė</cp:lastModifiedBy>
  <cp:revision>8</cp:revision>
  <dcterms:created xsi:type="dcterms:W3CDTF">2025-06-06T07:03:00Z</dcterms:created>
  <dcterms:modified xsi:type="dcterms:W3CDTF">2025-06-06T09:11:00Z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_dlc_DocIdItemGuid">
    <vt:lpwstr>ac9b6271-23da-4b54-bbc9-eaa2bb8d64fb</vt:lpwstr>
  </property>
  <property fmtid="{D5CDD505-2E9C-101B-9397-08002B2CF9AE}" pid="4" name="MediaServiceImageTags">
    <vt:lpwstr/>
  </property>
</Properties>
</file>